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05" w:rsidRDefault="00E76005">
      <w:pPr>
        <w:spacing w:before="120" w:after="120" w:line="264" w:lineRule="auto"/>
        <w:jc w:val="both"/>
        <w:outlineLvl w:val="2"/>
        <w:rPr>
          <w:rFonts w:ascii="Times New Roman" w:hAnsi="Times New Roman"/>
          <w:b/>
          <w:color w:val="231F20"/>
          <w:sz w:val="24"/>
        </w:rPr>
      </w:pPr>
      <w:bookmarkStart w:id="0" w:name="_GoBack"/>
      <w:bookmarkEnd w:id="0"/>
    </w:p>
    <w:p w:rsidR="00E76005" w:rsidRDefault="00E76005">
      <w:pPr>
        <w:spacing w:after="0" w:line="264" w:lineRule="auto"/>
        <w:jc w:val="center"/>
        <w:rPr>
          <w:rFonts w:ascii="Times New Roman" w:hAnsi="Times New Roman"/>
          <w:b/>
          <w:color w:val="231F20"/>
          <w:sz w:val="24"/>
        </w:rPr>
      </w:pPr>
    </w:p>
    <w:p w:rsidR="00E76005" w:rsidRDefault="00E016ED">
      <w:pPr>
        <w:spacing w:after="0" w:line="264" w:lineRule="auto"/>
        <w:jc w:val="center"/>
        <w:rPr>
          <w:rFonts w:ascii="Times New Roman" w:hAnsi="Times New Roman"/>
          <w:b/>
          <w:color w:val="231F20"/>
          <w:sz w:val="24"/>
        </w:rPr>
      </w:pPr>
      <w:r>
        <w:rPr>
          <w:rFonts w:ascii="Times New Roman" w:hAnsi="Times New Roman"/>
          <w:b/>
          <w:color w:val="231F20"/>
          <w:sz w:val="24"/>
        </w:rPr>
        <w:t>ПЛАН-СЦЕНАРИЙ ПРОВЕДЕНИЯ</w:t>
      </w:r>
    </w:p>
    <w:p w:rsidR="00E76005" w:rsidRDefault="00E016ED">
      <w:pPr>
        <w:spacing w:after="0" w:line="264" w:lineRule="auto"/>
        <w:jc w:val="center"/>
        <w:rPr>
          <w:rFonts w:ascii="Times New Roman" w:hAnsi="Times New Roman"/>
          <w:b/>
          <w:color w:val="231F20"/>
          <w:sz w:val="24"/>
        </w:rPr>
      </w:pPr>
      <w:r>
        <w:rPr>
          <w:rFonts w:ascii="Times New Roman" w:hAnsi="Times New Roman"/>
          <w:b/>
          <w:color w:val="231F20"/>
          <w:sz w:val="24"/>
        </w:rPr>
        <w:t xml:space="preserve">ФОРУМА </w:t>
      </w:r>
    </w:p>
    <w:p w:rsidR="00E76005" w:rsidRDefault="00E016ED">
      <w:pPr>
        <w:spacing w:after="0" w:line="264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«2026: </w:t>
      </w:r>
      <w:r w:rsidR="00783C36">
        <w:rPr>
          <w:rFonts w:ascii="Times New Roman" w:hAnsi="Times New Roman"/>
          <w:b/>
          <w:sz w:val="32"/>
        </w:rPr>
        <w:t>Система менеджмента качества. Тенденции, проблемы</w:t>
      </w:r>
      <w:r>
        <w:rPr>
          <w:rFonts w:ascii="Times New Roman" w:hAnsi="Times New Roman"/>
          <w:b/>
          <w:sz w:val="32"/>
        </w:rPr>
        <w:t xml:space="preserve">» </w:t>
      </w:r>
    </w:p>
    <w:p w:rsidR="00E76005" w:rsidRDefault="00E76005">
      <w:pPr>
        <w:spacing w:after="0" w:line="264" w:lineRule="auto"/>
        <w:jc w:val="center"/>
        <w:rPr>
          <w:rFonts w:ascii="Times New Roman" w:hAnsi="Times New Roman"/>
          <w:b/>
          <w:sz w:val="24"/>
        </w:rPr>
      </w:pPr>
    </w:p>
    <w:p w:rsidR="00E76005" w:rsidRDefault="00E016ED">
      <w:pPr>
        <w:spacing w:line="264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Дата проведения: </w:t>
      </w:r>
      <w:r w:rsidR="00E052A7">
        <w:rPr>
          <w:rFonts w:ascii="Times New Roman" w:hAnsi="Times New Roman"/>
          <w:b/>
          <w:sz w:val="24"/>
        </w:rPr>
        <w:t>23</w:t>
      </w:r>
      <w:r>
        <w:rPr>
          <w:rFonts w:ascii="Times New Roman" w:hAnsi="Times New Roman"/>
          <w:b/>
          <w:sz w:val="24"/>
        </w:rPr>
        <w:t xml:space="preserve"> </w:t>
      </w:r>
      <w:r w:rsidR="00E052A7">
        <w:rPr>
          <w:rFonts w:ascii="Times New Roman" w:hAnsi="Times New Roman"/>
          <w:b/>
          <w:sz w:val="24"/>
        </w:rPr>
        <w:t>апреля</w:t>
      </w:r>
      <w:r>
        <w:rPr>
          <w:rFonts w:ascii="Times New Roman" w:hAnsi="Times New Roman"/>
          <w:b/>
          <w:sz w:val="24"/>
        </w:rPr>
        <w:t xml:space="preserve"> 2026 года с </w:t>
      </w:r>
      <w:r w:rsidR="00544869"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-</w:t>
      </w:r>
      <w:r w:rsidR="00EF5456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 xml:space="preserve">0 </w:t>
      </w:r>
    </w:p>
    <w:p w:rsidR="00E76005" w:rsidRDefault="00E016ED">
      <w:pPr>
        <w:spacing w:line="264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проведения: </w:t>
      </w:r>
      <w:r w:rsidR="00C735F7">
        <w:rPr>
          <w:rFonts w:ascii="Times New Roman" w:hAnsi="Times New Roman"/>
          <w:b/>
          <w:sz w:val="24"/>
        </w:rPr>
        <w:t xml:space="preserve">ул. Белорусская </w:t>
      </w:r>
      <w:r w:rsidR="00887080">
        <w:rPr>
          <w:rFonts w:ascii="Times New Roman" w:hAnsi="Times New Roman"/>
          <w:b/>
          <w:sz w:val="24"/>
        </w:rPr>
        <w:t>14Б</w:t>
      </w:r>
      <w:r w:rsidR="00C735F7">
        <w:rPr>
          <w:rFonts w:ascii="Times New Roman" w:hAnsi="Times New Roman"/>
          <w:b/>
          <w:sz w:val="24"/>
        </w:rPr>
        <w:t xml:space="preserve">, </w:t>
      </w:r>
      <w:r w:rsidR="00746376">
        <w:rPr>
          <w:rFonts w:ascii="Times New Roman" w:hAnsi="Times New Roman"/>
          <w:b/>
          <w:sz w:val="24"/>
        </w:rPr>
        <w:t xml:space="preserve">Бизнес центр НИЧ, </w:t>
      </w:r>
      <w:proofErr w:type="spellStart"/>
      <w:r w:rsidR="00746376">
        <w:rPr>
          <w:rFonts w:ascii="Times New Roman" w:hAnsi="Times New Roman"/>
          <w:b/>
          <w:sz w:val="24"/>
        </w:rPr>
        <w:t>каб</w:t>
      </w:r>
      <w:proofErr w:type="spellEnd"/>
      <w:r w:rsidR="00C56377">
        <w:rPr>
          <w:rFonts w:ascii="Times New Roman" w:hAnsi="Times New Roman"/>
          <w:b/>
          <w:sz w:val="24"/>
        </w:rPr>
        <w:t>.</w:t>
      </w:r>
      <w:r w:rsidR="00746376">
        <w:rPr>
          <w:rFonts w:ascii="Times New Roman" w:hAnsi="Times New Roman"/>
          <w:b/>
          <w:sz w:val="24"/>
        </w:rPr>
        <w:t xml:space="preserve"> 204</w:t>
      </w:r>
      <w:r>
        <w:rPr>
          <w:rFonts w:ascii="Times New Roman" w:hAnsi="Times New Roman"/>
          <w:b/>
          <w:sz w:val="24"/>
        </w:rPr>
        <w:t>.</w:t>
      </w:r>
    </w:p>
    <w:p w:rsidR="00952CD7" w:rsidRPr="00C735F7" w:rsidRDefault="00952CD7" w:rsidP="00C735F7">
      <w:pPr>
        <w:spacing w:line="264" w:lineRule="auto"/>
        <w:jc w:val="both"/>
        <w:rPr>
          <w:rFonts w:ascii="Times New Roman" w:hAnsi="Times New Roman"/>
          <w:b/>
          <w:szCs w:val="22"/>
        </w:rPr>
      </w:pPr>
      <w:r w:rsidRPr="00C735F7">
        <w:rPr>
          <w:rFonts w:ascii="Times New Roman" w:hAnsi="Times New Roman"/>
          <w:b/>
          <w:szCs w:val="22"/>
        </w:rPr>
        <w:t xml:space="preserve">Цель </w:t>
      </w:r>
      <w:r w:rsidR="00F73E7D">
        <w:rPr>
          <w:rFonts w:ascii="Times New Roman" w:hAnsi="Times New Roman"/>
          <w:szCs w:val="22"/>
        </w:rPr>
        <w:t>форума</w:t>
      </w:r>
      <w:r w:rsidR="00257665" w:rsidRPr="00C735F7">
        <w:rPr>
          <w:rFonts w:ascii="Times New Roman" w:hAnsi="Times New Roman"/>
          <w:szCs w:val="22"/>
        </w:rPr>
        <w:t xml:space="preserve"> заключается в обмене передовым опытом, обсуждении инновационных методов управления качеством, а также выработке решений для повышения эффективности бизнес-процессов</w:t>
      </w:r>
      <w:r w:rsidR="00E125E3">
        <w:rPr>
          <w:rFonts w:ascii="Times New Roman" w:hAnsi="Times New Roman"/>
          <w:szCs w:val="22"/>
        </w:rPr>
        <w:t xml:space="preserve"> как образовательных услуг, так и производственных процессов. </w:t>
      </w:r>
    </w:p>
    <w:p w:rsidR="00E76005" w:rsidRDefault="00E016ED">
      <w:pPr>
        <w:spacing w:after="0" w:line="264" w:lineRule="auto"/>
        <w:ind w:left="-567"/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ПОВЕСТКА ДНЯ:</w:t>
      </w:r>
    </w:p>
    <w:p w:rsidR="00E76005" w:rsidRDefault="00E76005">
      <w:pPr>
        <w:spacing w:after="0" w:line="264" w:lineRule="auto"/>
        <w:ind w:left="-567"/>
        <w:jc w:val="center"/>
        <w:rPr>
          <w:rFonts w:ascii="Times New Roman" w:hAnsi="Times New Roman"/>
          <w:b/>
          <w:color w:val="231F20"/>
          <w:sz w:val="24"/>
        </w:rPr>
      </w:pPr>
    </w:p>
    <w:p w:rsidR="00532268" w:rsidRPr="00CD6DFA" w:rsidRDefault="00E016ED" w:rsidP="00CD6DFA">
      <w:pPr>
        <w:spacing w:after="0" w:line="264" w:lineRule="auto"/>
        <w:ind w:left="-567" w:firstLine="567"/>
        <w:jc w:val="both"/>
        <w:rPr>
          <w:rFonts w:ascii="Times New Roman" w:hAnsi="Times New Roman"/>
          <w:b/>
          <w:color w:val="231F20"/>
          <w:sz w:val="24"/>
          <w:szCs w:val="24"/>
        </w:rPr>
      </w:pPr>
      <w:r w:rsidRPr="00CD6DFA">
        <w:rPr>
          <w:rFonts w:ascii="Times New Roman" w:hAnsi="Times New Roman"/>
          <w:b/>
          <w:color w:val="231F20"/>
          <w:sz w:val="24"/>
          <w:szCs w:val="24"/>
        </w:rPr>
        <w:t>Регистрация участников</w:t>
      </w:r>
      <w:r w:rsidR="00952CD7">
        <w:rPr>
          <w:rFonts w:ascii="Times New Roman" w:hAnsi="Times New Roman"/>
          <w:b/>
          <w:color w:val="231F20"/>
          <w:sz w:val="24"/>
          <w:szCs w:val="24"/>
        </w:rPr>
        <w:t xml:space="preserve"> 9.</w:t>
      </w:r>
      <w:r w:rsidR="00EF5456">
        <w:rPr>
          <w:rFonts w:ascii="Times New Roman" w:hAnsi="Times New Roman"/>
          <w:b/>
          <w:color w:val="231F20"/>
          <w:sz w:val="24"/>
          <w:szCs w:val="24"/>
        </w:rPr>
        <w:t>0</w:t>
      </w:r>
      <w:r w:rsidR="00952CD7">
        <w:rPr>
          <w:rFonts w:ascii="Times New Roman" w:hAnsi="Times New Roman"/>
          <w:b/>
          <w:color w:val="231F20"/>
          <w:sz w:val="24"/>
          <w:szCs w:val="24"/>
        </w:rPr>
        <w:t>0-</w:t>
      </w:r>
      <w:r w:rsidR="00EF5456">
        <w:rPr>
          <w:rFonts w:ascii="Times New Roman" w:hAnsi="Times New Roman"/>
          <w:b/>
          <w:color w:val="231F20"/>
          <w:sz w:val="24"/>
          <w:szCs w:val="24"/>
        </w:rPr>
        <w:t>9</w:t>
      </w:r>
      <w:r w:rsidR="00952CD7">
        <w:rPr>
          <w:rFonts w:ascii="Times New Roman" w:hAnsi="Times New Roman"/>
          <w:b/>
          <w:color w:val="231F20"/>
          <w:sz w:val="24"/>
          <w:szCs w:val="24"/>
        </w:rPr>
        <w:t>.</w:t>
      </w:r>
      <w:r w:rsidR="00EF5456">
        <w:rPr>
          <w:rFonts w:ascii="Times New Roman" w:hAnsi="Times New Roman"/>
          <w:b/>
          <w:color w:val="231F20"/>
          <w:sz w:val="24"/>
          <w:szCs w:val="24"/>
        </w:rPr>
        <w:t>3</w:t>
      </w:r>
      <w:r w:rsidR="00952CD7">
        <w:rPr>
          <w:rFonts w:ascii="Times New Roman" w:hAnsi="Times New Roman"/>
          <w:b/>
          <w:color w:val="231F20"/>
          <w:sz w:val="24"/>
          <w:szCs w:val="24"/>
        </w:rPr>
        <w:t>0</w:t>
      </w:r>
      <w:r w:rsidRPr="00CD6DFA">
        <w:rPr>
          <w:rFonts w:ascii="Times New Roman" w:hAnsi="Times New Roman"/>
          <w:b/>
          <w:color w:val="231F20"/>
          <w:sz w:val="24"/>
          <w:szCs w:val="24"/>
        </w:rPr>
        <w:t xml:space="preserve">. </w:t>
      </w:r>
    </w:p>
    <w:p w:rsidR="00E76005" w:rsidRDefault="00E76005" w:rsidP="00DB61A9">
      <w:pPr>
        <w:spacing w:after="0" w:line="264" w:lineRule="auto"/>
        <w:jc w:val="center"/>
        <w:rPr>
          <w:rFonts w:ascii="Times New Roman" w:hAnsi="Times New Roman"/>
          <w:b/>
          <w:color w:val="231F20"/>
          <w:sz w:val="24"/>
        </w:rPr>
      </w:pPr>
    </w:p>
    <w:p w:rsidR="00E76005" w:rsidRDefault="00EF5456">
      <w:pPr>
        <w:spacing w:after="0" w:line="264" w:lineRule="auto"/>
        <w:ind w:left="-567"/>
        <w:jc w:val="center"/>
        <w:rPr>
          <w:rFonts w:ascii="Times New Roman" w:hAnsi="Times New Roman"/>
          <w:b/>
          <w:color w:val="231F20"/>
          <w:sz w:val="24"/>
        </w:rPr>
      </w:pPr>
      <w:r>
        <w:rPr>
          <w:rFonts w:ascii="Times New Roman" w:hAnsi="Times New Roman"/>
          <w:b/>
          <w:color w:val="231F20"/>
          <w:sz w:val="24"/>
        </w:rPr>
        <w:t>9</w:t>
      </w:r>
      <w:r w:rsidR="00E016ED">
        <w:rPr>
          <w:rFonts w:ascii="Times New Roman" w:hAnsi="Times New Roman"/>
          <w:b/>
          <w:color w:val="231F20"/>
          <w:sz w:val="24"/>
        </w:rPr>
        <w:t>-</w:t>
      </w:r>
      <w:r>
        <w:rPr>
          <w:rFonts w:ascii="Times New Roman" w:hAnsi="Times New Roman"/>
          <w:b/>
          <w:color w:val="231F20"/>
          <w:sz w:val="24"/>
        </w:rPr>
        <w:t>3</w:t>
      </w:r>
      <w:r w:rsidR="00E016ED">
        <w:rPr>
          <w:rFonts w:ascii="Times New Roman" w:hAnsi="Times New Roman"/>
          <w:b/>
          <w:color w:val="231F20"/>
          <w:sz w:val="24"/>
        </w:rPr>
        <w:t>0 – ОТКРЫТИЕ ФОРУМА</w:t>
      </w:r>
    </w:p>
    <w:p w:rsidR="00E76005" w:rsidRDefault="00E016ED" w:rsidP="00DB61A9">
      <w:p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Модератор Форума:</w:t>
      </w:r>
    </w:p>
    <w:p w:rsidR="00CD6DFA" w:rsidRPr="00CD6DFA" w:rsidRDefault="00CD6DFA" w:rsidP="00CD6DFA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D6DFA">
        <w:rPr>
          <w:rFonts w:ascii="Times New Roman" w:hAnsi="Times New Roman"/>
          <w:b/>
          <w:sz w:val="24"/>
          <w:szCs w:val="24"/>
        </w:rPr>
        <w:t>Салимова</w:t>
      </w:r>
      <w:proofErr w:type="spellEnd"/>
      <w:r w:rsidRPr="00CD6DFA">
        <w:rPr>
          <w:rFonts w:ascii="Times New Roman" w:hAnsi="Times New Roman"/>
          <w:b/>
          <w:sz w:val="24"/>
          <w:szCs w:val="24"/>
        </w:rPr>
        <w:t xml:space="preserve"> Татьяна Анатольевна- д.э.н., </w:t>
      </w:r>
      <w:r w:rsidRPr="00CD6DF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профессор </w:t>
      </w:r>
      <w:r w:rsidRPr="00CD6DFA">
        <w:rPr>
          <w:rFonts w:ascii="Times New Roman" w:hAnsi="Times New Roman"/>
          <w:color w:val="000000" w:themeColor="text1"/>
          <w:sz w:val="24"/>
          <w:szCs w:val="24"/>
        </w:rPr>
        <w:t xml:space="preserve">Директор экономического института, ФГБОУ ВО Национальный исследовательский Мордовский государственный университет им. Н.П. Огарева, </w:t>
      </w:r>
      <w:r w:rsidRPr="00CD6DFA">
        <w:rPr>
          <w:rFonts w:ascii="Times New Roman" w:hAnsi="Times New Roman"/>
          <w:sz w:val="24"/>
          <w:szCs w:val="24"/>
        </w:rPr>
        <w:t>ведущий эксперт премии Правительства РФ в области качества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6DFA">
        <w:rPr>
          <w:rFonts w:ascii="Times New Roman" w:hAnsi="Times New Roman"/>
          <w:sz w:val="24"/>
          <w:szCs w:val="24"/>
        </w:rPr>
        <w:t xml:space="preserve">член экспертно-методического совета </w:t>
      </w:r>
      <w:proofErr w:type="spellStart"/>
      <w:r w:rsidRPr="00CD6DFA">
        <w:rPr>
          <w:rFonts w:ascii="Times New Roman" w:hAnsi="Times New Roman"/>
          <w:sz w:val="24"/>
          <w:szCs w:val="24"/>
        </w:rPr>
        <w:t>Роскачества</w:t>
      </w:r>
      <w:proofErr w:type="spellEnd"/>
      <w:r w:rsidRPr="00CD6DF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6DFA">
        <w:rPr>
          <w:rFonts w:ascii="Times New Roman" w:hAnsi="Times New Roman"/>
          <w:sz w:val="24"/>
          <w:szCs w:val="24"/>
        </w:rPr>
        <w:t>член Правления Всероссийской организации качества</w:t>
      </w:r>
      <w:r w:rsidRPr="00CD6DF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CD6DFA" w:rsidRDefault="00CD6DFA" w:rsidP="00DB61A9">
      <w:pPr>
        <w:spacing w:after="0" w:line="264" w:lineRule="auto"/>
        <w:ind w:left="-567"/>
        <w:jc w:val="center"/>
        <w:rPr>
          <w:rFonts w:ascii="Georgia" w:eastAsia="Georgia" w:hAnsi="Georgia" w:cs="Georgia"/>
          <w:b/>
        </w:rPr>
      </w:pPr>
    </w:p>
    <w:p w:rsidR="00DB61A9" w:rsidRDefault="00DB61A9" w:rsidP="00DB61A9">
      <w:pPr>
        <w:spacing w:after="0" w:line="264" w:lineRule="auto"/>
        <w:ind w:left="-567"/>
        <w:jc w:val="center"/>
        <w:rPr>
          <w:rFonts w:ascii="Georgia" w:eastAsia="Georgia" w:hAnsi="Georgia" w:cs="Georgia"/>
          <w:b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3686"/>
        <w:gridCol w:w="1984"/>
        <w:gridCol w:w="1134"/>
        <w:gridCol w:w="45"/>
      </w:tblGrid>
      <w:tr w:rsidR="00775858" w:rsidRPr="00EF5456" w:rsidTr="00006BB2">
        <w:trPr>
          <w:trHeight w:val="40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A9" w:rsidRPr="00EF5456" w:rsidRDefault="00DB61A9" w:rsidP="00DB61A9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Тайминг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A9" w:rsidRPr="00EF5456" w:rsidRDefault="00DB61A9" w:rsidP="00E419D0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A9" w:rsidRPr="00EF5456" w:rsidRDefault="00DB61A9" w:rsidP="00E419D0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A9" w:rsidRPr="00EF5456" w:rsidRDefault="00DB61A9" w:rsidP="00E419D0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выступления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A9" w:rsidRPr="00EF5456" w:rsidRDefault="00DB61A9" w:rsidP="00E419D0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775858" w:rsidRPr="00EF5456" w:rsidTr="00006BB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A9" w:rsidRPr="00EF5456" w:rsidRDefault="00544869" w:rsidP="00E419D0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DB61A9"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1F5678"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DB61A9" w:rsidRPr="00EF5456" w:rsidRDefault="00DB61A9" w:rsidP="00544869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C1F9B"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544869"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1F5678"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A9" w:rsidRPr="00EF5456" w:rsidRDefault="006C1F9B" w:rsidP="00E419D0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Салимова</w:t>
            </w:r>
            <w:proofErr w:type="spellEnd"/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A9" w:rsidRPr="00EF5456" w:rsidRDefault="006C1F9B" w:rsidP="006C1F9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д.э.н., профессор Директор экономического института, ФГБОУ ВО Национальный исследовательский Мордовский государственный университет им. Н.П. Огарева, ведущий эксперт премии Правительства РФ в области качества член экспертно-методического совета </w:t>
            </w:r>
            <w:proofErr w:type="spellStart"/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Роскачества</w:t>
            </w:r>
            <w:proofErr w:type="spellEnd"/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член Правления Всероссийской организации качества.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A9" w:rsidRPr="00EF5456" w:rsidRDefault="00DB61A9" w:rsidP="00E419D0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работы Форума и Повестка дня.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A9" w:rsidRPr="00EF5456" w:rsidRDefault="00DB61A9" w:rsidP="00E419D0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75858" w:rsidRPr="00EF5456" w:rsidTr="00006BB2">
        <w:trPr>
          <w:gridAfter w:val="1"/>
          <w:wAfter w:w="45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9B7" w:rsidRPr="00EF5456" w:rsidRDefault="000559B7" w:rsidP="000559B7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</w:t>
            </w:r>
            <w:r w:rsidR="00990D84"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1F5678"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DB61A9" w:rsidRPr="00EF5456" w:rsidRDefault="000559B7" w:rsidP="00990D84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</w:t>
            </w:r>
            <w:r w:rsidR="00990D84"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005" w:rsidRPr="00EF5456" w:rsidRDefault="00990D84" w:rsidP="00990D84">
            <w:pPr>
              <w:pStyle w:val="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after="0" w:line="420" w:lineRule="atLeas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>Петерайтис</w:t>
            </w:r>
            <w:r w:rsidR="00544869"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44869" w:rsidRPr="00EF545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С.Х.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005" w:rsidRPr="00EF5456" w:rsidRDefault="00990D84" w:rsidP="00990D84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к.т.н</w:t>
            </w:r>
            <w:proofErr w:type="spellEnd"/>
            <w:r w:rsidR="00F3018D" w:rsidRPr="00EF545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наук, </w:t>
            </w: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доцент</w:t>
            </w:r>
            <w:r w:rsidR="00F3018D" w:rsidRPr="00EF545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Проректор по научно-инновационной деятельности</w:t>
            </w: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3018D" w:rsidRPr="00EF545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Тольяттинского государственного университета (ТГУ).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9B7" w:rsidRPr="00EF5456" w:rsidRDefault="00F3018D" w:rsidP="000559B7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Приветствие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005" w:rsidRPr="00EF5456" w:rsidRDefault="00E76005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75858" w:rsidRPr="00EF5456" w:rsidTr="00006BB2">
        <w:trPr>
          <w:gridAfter w:val="1"/>
          <w:wAfter w:w="45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84" w:rsidRPr="00EF5456" w:rsidRDefault="00990D84" w:rsidP="00990D84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10-10</w:t>
            </w:r>
          </w:p>
          <w:p w:rsidR="00990D84" w:rsidRPr="00EF5456" w:rsidRDefault="00990D84" w:rsidP="00990D84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84" w:rsidRPr="00EF5456" w:rsidRDefault="00990D84" w:rsidP="00990D84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Волков О.В.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84" w:rsidRPr="00EF5456" w:rsidRDefault="00990D84" w:rsidP="00990D84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И.о</w:t>
            </w:r>
            <w:proofErr w:type="spellEnd"/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директора ФБУ «Государственный региональный центр стандартизации, метрологии и испытаний в Самарской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84" w:rsidRPr="00EF5456" w:rsidRDefault="00990D84" w:rsidP="00990D84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Направления деятельности и перспективы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84" w:rsidRPr="00EF5456" w:rsidRDefault="00990D84" w:rsidP="00990D84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75858" w:rsidRPr="00EF5456" w:rsidTr="00006BB2">
        <w:trPr>
          <w:gridAfter w:val="1"/>
          <w:wAfter w:w="45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84" w:rsidRPr="00EF5456" w:rsidRDefault="00990D84" w:rsidP="00990D84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</w:t>
            </w:r>
            <w:r w:rsidR="00006BB2"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990D84" w:rsidRPr="00EF5456" w:rsidRDefault="00990D84" w:rsidP="00006BB2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</w:t>
            </w:r>
            <w:r w:rsidR="00006BB2"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84" w:rsidRPr="00EF5456" w:rsidRDefault="00006BB2" w:rsidP="00EF5456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F5456"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  <w:t>Бодягин</w:t>
            </w:r>
            <w:proofErr w:type="spellEnd"/>
            <w:r w:rsidRPr="00EF5456"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А.А</w:t>
            </w:r>
            <w:r w:rsidR="00EF5456"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  <w:t>.</w:t>
            </w:r>
            <w:r w:rsidRPr="00EF5456"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84" w:rsidRPr="00EF5456" w:rsidRDefault="00006BB2" w:rsidP="00006BB2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  <w:t>заместитель руководителя ФБУ "Самарский ЦСМ"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84" w:rsidRPr="00EF5456" w:rsidRDefault="00006BB2" w:rsidP="00990D84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  <w:t>Измерительные возможности ФБУ "Самарский ЦСМ"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84" w:rsidRPr="00EF5456" w:rsidRDefault="00990D84" w:rsidP="00990D84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75858" w:rsidRPr="00EF5456" w:rsidTr="00006BB2">
        <w:trPr>
          <w:gridAfter w:val="1"/>
          <w:wAfter w:w="45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B2" w:rsidRPr="00EF5456" w:rsidRDefault="00006BB2" w:rsidP="00990D84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10-30</w:t>
            </w:r>
          </w:p>
          <w:p w:rsidR="00006BB2" w:rsidRPr="00EF5456" w:rsidRDefault="00006BB2" w:rsidP="00990D84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B2" w:rsidRPr="00EF5456" w:rsidRDefault="00EF5456" w:rsidP="00EF5456">
            <w:pPr>
              <w:spacing w:line="264" w:lineRule="auto"/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  <w:t>Тетерин М.С.</w:t>
            </w:r>
            <w:r w:rsidR="00006BB2" w:rsidRPr="00EF5456"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B2" w:rsidRPr="00EF5456" w:rsidRDefault="00006BB2" w:rsidP="00006BB2">
            <w:pPr>
              <w:spacing w:line="264" w:lineRule="auto"/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  <w:t>руководитель сектора сертификации систем менеджмента качества ФБУ "Самарский ЦСМ"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B2" w:rsidRPr="00EF5456" w:rsidRDefault="00006BB2" w:rsidP="00006BB2">
            <w:pPr>
              <w:spacing w:line="264" w:lineRule="auto"/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Сертификация систем менеджмента качества. Тенденции, проблемы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B2" w:rsidRPr="00EF5456" w:rsidRDefault="00006BB2" w:rsidP="00990D84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75858" w:rsidRPr="00EF5456" w:rsidTr="00006BB2">
        <w:trPr>
          <w:gridAfter w:val="1"/>
          <w:wAfter w:w="45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84" w:rsidRPr="00EF5456" w:rsidRDefault="00990D84" w:rsidP="00990D84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</w:t>
            </w:r>
            <w:r w:rsidR="00006BB2"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  <w:p w:rsidR="00990D84" w:rsidRPr="00EF5456" w:rsidRDefault="00990D84" w:rsidP="00006BB2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06BB2"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006BB2"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84" w:rsidRPr="00EF5456" w:rsidRDefault="00990D84" w:rsidP="00990D84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Антипов Д.В.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84" w:rsidRPr="00EF5456" w:rsidRDefault="00990D84" w:rsidP="00990D84">
            <w:pPr>
              <w:shd w:val="clear" w:color="auto" w:fill="F5F7FC"/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д.т.н</w:t>
            </w:r>
            <w:proofErr w:type="spellEnd"/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профессор заведующий кафедрой производства летательных аппаратов и управления качеством в машиностроении </w:t>
            </w:r>
            <w:r w:rsidRPr="00EF5456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5F7FC"/>
              </w:rPr>
              <w:t>Федеральное государственное автономное образовательное учреждение высшего образования</w:t>
            </w:r>
            <w:r w:rsidRPr="00EF5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5F7FC"/>
              </w:rPr>
              <w:br/>
            </w:r>
            <w:r w:rsidRPr="00EF5456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5F7FC"/>
              </w:rPr>
              <w:t>"Самарский национальный исследовательский университет имени академика С.П. Королева"</w:t>
            </w:r>
            <w:r w:rsidRPr="00EF5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5F7FC"/>
              </w:rPr>
              <w:br/>
            </w:r>
            <w:r w:rsidRPr="00EF5456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5F7FC"/>
              </w:rPr>
              <w:t>(Самарский университет), академик Академии проблем качества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84" w:rsidRPr="00EF5456" w:rsidRDefault="00006BB2" w:rsidP="00006BB2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Тренды в развитии теории и инструментария управления качеством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84" w:rsidRPr="00EF5456" w:rsidRDefault="00990D84" w:rsidP="00990D84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6BB2" w:rsidRPr="00EF5456" w:rsidTr="00006BB2">
        <w:trPr>
          <w:gridAfter w:val="1"/>
          <w:wAfter w:w="45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B2" w:rsidRPr="00EF5456" w:rsidRDefault="00006BB2" w:rsidP="00006BB2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11-50</w:t>
            </w:r>
          </w:p>
          <w:p w:rsidR="00006BB2" w:rsidRPr="00EF5456" w:rsidRDefault="00006BB2" w:rsidP="00006BB2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B2" w:rsidRPr="00EF5456" w:rsidRDefault="00006BB2" w:rsidP="00006BB2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Васильев Ю.Н.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B2" w:rsidRPr="00EF5456" w:rsidRDefault="00006BB2" w:rsidP="00006BB2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Старший руководитель  проекта Федерального центра компетенций в сфере производительности труда </w:t>
            </w:r>
            <w:r w:rsidRPr="00EF5456">
              <w:rPr>
                <w:rFonts w:ascii="Times New Roman" w:hAnsi="Times New Roman"/>
                <w:bCs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Федерального проекта «Производительность труда», входящий в состав национального проекта «Эффективная и конкурентная экономика»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B2" w:rsidRPr="00EF5456" w:rsidRDefault="00006BB2" w:rsidP="00006BB2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Бережливое производство, как фактор повышения производительности труда. Пути снижения уровня дефектности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B2" w:rsidRPr="00EF5456" w:rsidRDefault="00006BB2" w:rsidP="00006BB2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6BB2" w:rsidRPr="00EF5456" w:rsidTr="00006BB2">
        <w:trPr>
          <w:gridAfter w:val="1"/>
          <w:wAfter w:w="45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B2" w:rsidRPr="00EF5456" w:rsidRDefault="00006BB2" w:rsidP="00006BB2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  <w:p w:rsidR="00006BB2" w:rsidRPr="00EF5456" w:rsidRDefault="00006BB2" w:rsidP="00006BB2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B2" w:rsidRPr="00EF5456" w:rsidRDefault="00006BB2" w:rsidP="00006BB2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Пашутин К.Г.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B2" w:rsidRPr="00EF5456" w:rsidRDefault="00006BB2" w:rsidP="00006BB2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Старший руководитель  проекта Федерального центра компетенций в сфере производительности труда </w:t>
            </w:r>
            <w:r w:rsidRPr="00EF5456">
              <w:rPr>
                <w:rFonts w:ascii="Times New Roman" w:hAnsi="Times New Roman"/>
                <w:bCs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Федерального проекта «Производительность труда», входящий в состав национального проекта «Эффективная и конкурентная экономика»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B2" w:rsidRPr="00EF5456" w:rsidRDefault="00006BB2" w:rsidP="00006BB2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ИИ при управлении данными по качеству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B2" w:rsidRPr="00EF5456" w:rsidRDefault="00006BB2" w:rsidP="00006BB2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75858" w:rsidRPr="00EF5456" w:rsidTr="00006BB2">
        <w:trPr>
          <w:gridAfter w:val="1"/>
          <w:wAfter w:w="45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858" w:rsidRPr="00EF5456" w:rsidRDefault="00775858" w:rsidP="00775858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12-10</w:t>
            </w:r>
          </w:p>
          <w:p w:rsidR="00775858" w:rsidRPr="00EF5456" w:rsidRDefault="00775858" w:rsidP="00775858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858" w:rsidRPr="00EF5456" w:rsidRDefault="00775858" w:rsidP="00775858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Пирогов Алексей Николаевич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858" w:rsidRPr="00EF5456" w:rsidRDefault="00775858" w:rsidP="00775858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Генеральный директор ООО «УК «Корпорация Дирижаблей»»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858" w:rsidRPr="00EF5456" w:rsidRDefault="00775858" w:rsidP="00775858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Взаимосвязь предприятий-вузов. Проблемы сертификации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58" w:rsidRPr="00EF5456" w:rsidRDefault="00775858" w:rsidP="00775858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75858" w:rsidRPr="00EF5456" w:rsidTr="00006BB2">
        <w:trPr>
          <w:gridAfter w:val="1"/>
          <w:wAfter w:w="45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858" w:rsidRPr="00EF5456" w:rsidRDefault="00775858" w:rsidP="00775858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12-20</w:t>
            </w:r>
          </w:p>
          <w:p w:rsidR="00775858" w:rsidRPr="00EF5456" w:rsidRDefault="00775858" w:rsidP="00775858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858" w:rsidRPr="00EF5456" w:rsidRDefault="006F428D" w:rsidP="00775858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Свитенко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Денис Витальевич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858" w:rsidRPr="00EF5456" w:rsidRDefault="00775858" w:rsidP="006F428D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ООО "</w:t>
            </w:r>
            <w:r w:rsidR="006F428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СМК-Технологии</w:t>
            </w: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r w:rsidR="006F428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F428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858" w:rsidRPr="00EF5456" w:rsidRDefault="00775858" w:rsidP="00775858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Вектор развития: как меняется система менеджмента в организациях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58" w:rsidRPr="00EF5456" w:rsidRDefault="00775858" w:rsidP="00775858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</w:t>
            </w:r>
          </w:p>
        </w:tc>
      </w:tr>
      <w:tr w:rsidR="00775858" w:rsidRPr="00EF5456" w:rsidTr="00006BB2">
        <w:trPr>
          <w:gridAfter w:val="1"/>
          <w:wAfter w:w="45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858" w:rsidRPr="00EF5456" w:rsidRDefault="00775858" w:rsidP="00775858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775858" w:rsidRPr="00EF5456" w:rsidRDefault="00775858" w:rsidP="00EF5456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858" w:rsidRPr="00EF5456" w:rsidRDefault="00775858" w:rsidP="00775858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Докладчик уточняется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858" w:rsidRPr="00EF5456" w:rsidRDefault="00775858" w:rsidP="00775858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АО «АВТОВАЗ»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858" w:rsidRPr="00EF5456" w:rsidRDefault="00775858" w:rsidP="00775858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58" w:rsidRPr="00EF5456" w:rsidRDefault="00775858" w:rsidP="00775858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75858" w:rsidRPr="00EF5456" w:rsidTr="00006BB2">
        <w:trPr>
          <w:gridAfter w:val="1"/>
          <w:wAfter w:w="45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858" w:rsidRPr="00EF5456" w:rsidRDefault="00775858" w:rsidP="00775858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  <w:r w:rsid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775858" w:rsidRPr="00EF5456" w:rsidRDefault="00775858" w:rsidP="00775858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858" w:rsidRPr="00EF5456" w:rsidRDefault="00775858" w:rsidP="00775858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Комментарии, ответы на вопросы </w:t>
            </w:r>
          </w:p>
          <w:p w:rsidR="00775858" w:rsidRPr="00EF5456" w:rsidRDefault="00775858" w:rsidP="00775858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858" w:rsidRPr="00EF5456" w:rsidRDefault="00775858" w:rsidP="00775858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858" w:rsidRPr="00EF5456" w:rsidRDefault="00775858" w:rsidP="00775858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58" w:rsidRPr="00EF5456" w:rsidRDefault="00775858" w:rsidP="00775858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76005" w:rsidRDefault="00E76005">
      <w:pPr>
        <w:spacing w:after="0" w:line="264" w:lineRule="auto"/>
        <w:jc w:val="center"/>
        <w:rPr>
          <w:rFonts w:ascii="Times New Roman" w:hAnsi="Times New Roman"/>
          <w:b/>
          <w:color w:val="231F20"/>
          <w:sz w:val="28"/>
        </w:rPr>
      </w:pPr>
    </w:p>
    <w:p w:rsidR="00E76005" w:rsidRDefault="00E76005">
      <w:pPr>
        <w:spacing w:after="0" w:line="264" w:lineRule="auto"/>
        <w:contextualSpacing/>
        <w:jc w:val="center"/>
        <w:rPr>
          <w:rFonts w:ascii="Times New Roman" w:hAnsi="Times New Roman"/>
          <w:b/>
          <w:color w:val="191E27"/>
          <w:sz w:val="28"/>
        </w:rPr>
      </w:pPr>
    </w:p>
    <w:tbl>
      <w:tblPr>
        <w:tblStyle w:val="a8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532268" w:rsidRPr="00532268" w:rsidTr="00770B7C"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268" w:rsidRPr="00532268" w:rsidRDefault="00532268" w:rsidP="00AC1F88">
            <w:pPr>
              <w:spacing w:line="264" w:lineRule="auto"/>
              <w:rPr>
                <w:rFonts w:ascii="Times New Roman" w:hAnsi="Times New Roman"/>
                <w:b/>
                <w:color w:val="231F20"/>
                <w:sz w:val="26"/>
                <w:szCs w:val="26"/>
              </w:rPr>
            </w:pPr>
            <w:r w:rsidRPr="00532268">
              <w:rPr>
                <w:rFonts w:ascii="Times New Roman" w:hAnsi="Times New Roman"/>
                <w:color w:val="231F20"/>
                <w:sz w:val="26"/>
                <w:szCs w:val="26"/>
              </w:rPr>
              <w:t>С 1</w:t>
            </w:r>
            <w:r w:rsidR="00AC1F88">
              <w:rPr>
                <w:rFonts w:ascii="Times New Roman" w:hAnsi="Times New Roman"/>
                <w:color w:val="231F20"/>
                <w:sz w:val="26"/>
                <w:szCs w:val="26"/>
              </w:rPr>
              <w:t>3</w:t>
            </w:r>
            <w:r w:rsidRPr="00532268">
              <w:rPr>
                <w:rFonts w:ascii="Times New Roman" w:hAnsi="Times New Roman"/>
                <w:color w:val="231F20"/>
                <w:sz w:val="26"/>
                <w:szCs w:val="26"/>
              </w:rPr>
              <w:t>-30 свободное общение со спикерами</w:t>
            </w:r>
          </w:p>
        </w:tc>
      </w:tr>
    </w:tbl>
    <w:p w:rsidR="00B02CB6" w:rsidRDefault="00B02CB6" w:rsidP="00893999">
      <w:pPr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</w:p>
    <w:p w:rsidR="00B02CB6" w:rsidRDefault="00B02CB6" w:rsidP="00893999">
      <w:pPr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</w:p>
    <w:p w:rsidR="00257665" w:rsidRPr="00532268" w:rsidRDefault="00257665" w:rsidP="00893999">
      <w:pPr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</w:p>
    <w:p w:rsidR="00E76005" w:rsidRDefault="00E016ED">
      <w:pPr>
        <w:spacing w:after="0" w:line="264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Темы для обсуждения и вопросы спикерам и приглашенным министерствам/ведомствам были предложены предпринимателями Самарской области.</w:t>
      </w:r>
    </w:p>
    <w:p w:rsidR="00E76005" w:rsidRDefault="00E016ED" w:rsidP="0077443B">
      <w:pPr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вопросы по содержанию своих выступлений от экспертов и спикеров министерств/ведомств можно задать </w:t>
      </w:r>
      <w:proofErr w:type="spellStart"/>
      <w:r w:rsidR="001F3412">
        <w:rPr>
          <w:rFonts w:ascii="Times New Roman" w:hAnsi="Times New Roman"/>
          <w:sz w:val="28"/>
        </w:rPr>
        <w:t>Искоскову</w:t>
      </w:r>
      <w:proofErr w:type="spellEnd"/>
      <w:r w:rsidR="001F3412">
        <w:rPr>
          <w:rFonts w:ascii="Times New Roman" w:hAnsi="Times New Roman"/>
          <w:sz w:val="28"/>
        </w:rPr>
        <w:t xml:space="preserve"> Максиму Олеговичу</w:t>
      </w:r>
      <w:r>
        <w:rPr>
          <w:rFonts w:ascii="Times New Roman" w:hAnsi="Times New Roman"/>
          <w:sz w:val="28"/>
        </w:rPr>
        <w:t xml:space="preserve"> по</w:t>
      </w:r>
      <w:r w:rsidR="0006212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телефону 8 </w:t>
      </w:r>
      <w:r w:rsidR="001F3412">
        <w:rPr>
          <w:rFonts w:ascii="Times New Roman" w:hAnsi="Times New Roman"/>
          <w:sz w:val="28"/>
        </w:rPr>
        <w:t>9179727134</w:t>
      </w:r>
      <w:r>
        <w:rPr>
          <w:rFonts w:ascii="Times New Roman" w:hAnsi="Times New Roman"/>
          <w:sz w:val="28"/>
        </w:rPr>
        <w:t>.</w:t>
      </w:r>
    </w:p>
    <w:p w:rsidR="00E016ED" w:rsidRDefault="00E016ED">
      <w:pPr>
        <w:spacing w:after="0" w:line="264" w:lineRule="auto"/>
        <w:jc w:val="center"/>
        <w:rPr>
          <w:rFonts w:ascii="Times New Roman" w:hAnsi="Times New Roman"/>
          <w:sz w:val="28"/>
        </w:rPr>
      </w:pPr>
    </w:p>
    <w:p w:rsidR="0077443B" w:rsidRDefault="0077443B" w:rsidP="00893999">
      <w:pPr>
        <w:spacing w:after="0" w:line="264" w:lineRule="auto"/>
        <w:jc w:val="both"/>
        <w:rPr>
          <w:rFonts w:ascii="Times New Roman" w:hAnsi="Times New Roman"/>
          <w:sz w:val="28"/>
        </w:rPr>
      </w:pPr>
    </w:p>
    <w:p w:rsidR="00E016ED" w:rsidRPr="00E016ED" w:rsidRDefault="00E016ED" w:rsidP="00893999">
      <w:pPr>
        <w:spacing w:after="0" w:line="264" w:lineRule="auto"/>
        <w:jc w:val="both"/>
        <w:rPr>
          <w:i/>
        </w:rPr>
      </w:pPr>
      <w:r w:rsidRPr="00E016ED">
        <w:rPr>
          <w:rFonts w:ascii="Times New Roman" w:hAnsi="Times New Roman"/>
          <w:i/>
          <w:sz w:val="28"/>
        </w:rPr>
        <w:t>*организаторы оставляют  за собой право вносить изменения в программу</w:t>
      </w:r>
    </w:p>
    <w:sectPr w:rsidR="00E016ED" w:rsidRPr="00E016ED" w:rsidSect="000A4B7B">
      <w:pgSz w:w="11906" w:h="16838"/>
      <w:pgMar w:top="568" w:right="720" w:bottom="426" w:left="72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822B3"/>
    <w:multiLevelType w:val="multilevel"/>
    <w:tmpl w:val="B4E446C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A244635"/>
    <w:multiLevelType w:val="multilevel"/>
    <w:tmpl w:val="5DF8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065E6"/>
    <w:multiLevelType w:val="multilevel"/>
    <w:tmpl w:val="F4C2664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7DC3394"/>
    <w:multiLevelType w:val="hybridMultilevel"/>
    <w:tmpl w:val="C9765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11A62"/>
    <w:multiLevelType w:val="hybridMultilevel"/>
    <w:tmpl w:val="8EC23A9A"/>
    <w:lvl w:ilvl="0" w:tplc="A5A8A73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EE2C81E">
      <w:numFmt w:val="decimal"/>
      <w:lvlText w:val=""/>
      <w:lvlJc w:val="left"/>
    </w:lvl>
    <w:lvl w:ilvl="2" w:tplc="B66CECCE">
      <w:numFmt w:val="decimal"/>
      <w:lvlText w:val=""/>
      <w:lvlJc w:val="left"/>
    </w:lvl>
    <w:lvl w:ilvl="3" w:tplc="5706E04C">
      <w:numFmt w:val="decimal"/>
      <w:lvlText w:val=""/>
      <w:lvlJc w:val="left"/>
    </w:lvl>
    <w:lvl w:ilvl="4" w:tplc="67A0F494">
      <w:numFmt w:val="decimal"/>
      <w:lvlText w:val=""/>
      <w:lvlJc w:val="left"/>
    </w:lvl>
    <w:lvl w:ilvl="5" w:tplc="8A4C2C82">
      <w:numFmt w:val="decimal"/>
      <w:lvlText w:val=""/>
      <w:lvlJc w:val="left"/>
    </w:lvl>
    <w:lvl w:ilvl="6" w:tplc="BD6081C2">
      <w:numFmt w:val="decimal"/>
      <w:lvlText w:val=""/>
      <w:lvlJc w:val="left"/>
    </w:lvl>
    <w:lvl w:ilvl="7" w:tplc="7AA0C918">
      <w:numFmt w:val="decimal"/>
      <w:lvlText w:val=""/>
      <w:lvlJc w:val="left"/>
    </w:lvl>
    <w:lvl w:ilvl="8" w:tplc="56E4F7FA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05"/>
    <w:rsid w:val="00006BB2"/>
    <w:rsid w:val="000559B7"/>
    <w:rsid w:val="0006212D"/>
    <w:rsid w:val="00070A85"/>
    <w:rsid w:val="000A4B7B"/>
    <w:rsid w:val="001207FF"/>
    <w:rsid w:val="00184124"/>
    <w:rsid w:val="001A3DEF"/>
    <w:rsid w:val="001F3412"/>
    <w:rsid w:val="001F5678"/>
    <w:rsid w:val="00221D75"/>
    <w:rsid w:val="00257665"/>
    <w:rsid w:val="002D5B98"/>
    <w:rsid w:val="00315DE9"/>
    <w:rsid w:val="00332215"/>
    <w:rsid w:val="00340EAF"/>
    <w:rsid w:val="00472FA6"/>
    <w:rsid w:val="00502584"/>
    <w:rsid w:val="005163BB"/>
    <w:rsid w:val="0052551B"/>
    <w:rsid w:val="00532268"/>
    <w:rsid w:val="00544869"/>
    <w:rsid w:val="005A42A5"/>
    <w:rsid w:val="005D492E"/>
    <w:rsid w:val="0062080B"/>
    <w:rsid w:val="00685501"/>
    <w:rsid w:val="006C1F9B"/>
    <w:rsid w:val="006C39E2"/>
    <w:rsid w:val="006F428D"/>
    <w:rsid w:val="00746376"/>
    <w:rsid w:val="0077443B"/>
    <w:rsid w:val="00775858"/>
    <w:rsid w:val="00783C36"/>
    <w:rsid w:val="007852BC"/>
    <w:rsid w:val="007A01B0"/>
    <w:rsid w:val="007B5DF7"/>
    <w:rsid w:val="007C69B8"/>
    <w:rsid w:val="00817587"/>
    <w:rsid w:val="008267C8"/>
    <w:rsid w:val="008728D3"/>
    <w:rsid w:val="00887080"/>
    <w:rsid w:val="00893999"/>
    <w:rsid w:val="008A08CA"/>
    <w:rsid w:val="0093088E"/>
    <w:rsid w:val="009521BE"/>
    <w:rsid w:val="00952CD7"/>
    <w:rsid w:val="00990D84"/>
    <w:rsid w:val="009E684F"/>
    <w:rsid w:val="00A13C3C"/>
    <w:rsid w:val="00A52AB0"/>
    <w:rsid w:val="00AC1F88"/>
    <w:rsid w:val="00AC36D8"/>
    <w:rsid w:val="00AE08A3"/>
    <w:rsid w:val="00B0030A"/>
    <w:rsid w:val="00B02CB6"/>
    <w:rsid w:val="00B37292"/>
    <w:rsid w:val="00B84C31"/>
    <w:rsid w:val="00B96AF7"/>
    <w:rsid w:val="00C137E6"/>
    <w:rsid w:val="00C40330"/>
    <w:rsid w:val="00C56377"/>
    <w:rsid w:val="00C735F7"/>
    <w:rsid w:val="00CD6DFA"/>
    <w:rsid w:val="00CF2FE0"/>
    <w:rsid w:val="00CF6172"/>
    <w:rsid w:val="00D04A01"/>
    <w:rsid w:val="00D15ECF"/>
    <w:rsid w:val="00D27BD4"/>
    <w:rsid w:val="00D60BDD"/>
    <w:rsid w:val="00DB61A9"/>
    <w:rsid w:val="00DD5B73"/>
    <w:rsid w:val="00E016ED"/>
    <w:rsid w:val="00E052A7"/>
    <w:rsid w:val="00E125E3"/>
    <w:rsid w:val="00E13BB5"/>
    <w:rsid w:val="00E2324F"/>
    <w:rsid w:val="00E43FDD"/>
    <w:rsid w:val="00E460EC"/>
    <w:rsid w:val="00E758C0"/>
    <w:rsid w:val="00E76005"/>
    <w:rsid w:val="00EC5935"/>
    <w:rsid w:val="00EF5456"/>
    <w:rsid w:val="00F3018D"/>
    <w:rsid w:val="00F52E4B"/>
    <w:rsid w:val="00F73E7D"/>
    <w:rsid w:val="00F74183"/>
    <w:rsid w:val="00F9236E"/>
    <w:rsid w:val="00FB7434"/>
    <w:rsid w:val="00FF0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5526A-0DAB-4999-8110-8844DDED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40330"/>
  </w:style>
  <w:style w:type="paragraph" w:styleId="10">
    <w:name w:val="heading 1"/>
    <w:next w:val="a"/>
    <w:link w:val="11"/>
    <w:uiPriority w:val="9"/>
    <w:qFormat/>
    <w:rsid w:val="00C4033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4033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4033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4033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4033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40330"/>
  </w:style>
  <w:style w:type="paragraph" w:styleId="21">
    <w:name w:val="toc 2"/>
    <w:next w:val="a"/>
    <w:link w:val="22"/>
    <w:uiPriority w:val="39"/>
    <w:rsid w:val="00C4033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4033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4033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4033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4033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4033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4033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40330"/>
    <w:rPr>
      <w:rFonts w:ascii="XO Thames" w:hAnsi="XO Thames"/>
      <w:sz w:val="28"/>
    </w:rPr>
  </w:style>
  <w:style w:type="paragraph" w:customStyle="1" w:styleId="Endnote">
    <w:name w:val="Endnote"/>
    <w:link w:val="Endnote0"/>
    <w:rsid w:val="00C4033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4033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40330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4033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4033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4033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4033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40330"/>
    <w:rPr>
      <w:color w:val="0000FF"/>
      <w:u w:val="single"/>
    </w:rPr>
  </w:style>
  <w:style w:type="character" w:styleId="a3">
    <w:name w:val="Hyperlink"/>
    <w:link w:val="12"/>
    <w:rsid w:val="00C40330"/>
    <w:rPr>
      <w:color w:val="0000FF"/>
      <w:u w:val="single"/>
    </w:rPr>
  </w:style>
  <w:style w:type="paragraph" w:customStyle="1" w:styleId="Footnote">
    <w:name w:val="Footnote"/>
    <w:link w:val="Footnote0"/>
    <w:rsid w:val="00C4033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40330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40330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C4033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4033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4033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4033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4033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4033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4033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4033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40330"/>
    <w:rPr>
      <w:rFonts w:ascii="XO Thames" w:hAnsi="XO Thames"/>
      <w:sz w:val="28"/>
    </w:rPr>
  </w:style>
  <w:style w:type="paragraph" w:customStyle="1" w:styleId="15">
    <w:name w:val="Основной шрифт абзаца1"/>
    <w:rsid w:val="00C40330"/>
  </w:style>
  <w:style w:type="paragraph" w:styleId="a4">
    <w:name w:val="Subtitle"/>
    <w:next w:val="a"/>
    <w:link w:val="a5"/>
    <w:uiPriority w:val="11"/>
    <w:qFormat/>
    <w:rsid w:val="00C40330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C40330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C4033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C4033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4033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40330"/>
    <w:rPr>
      <w:rFonts w:ascii="XO Thames" w:hAnsi="XO Thames"/>
      <w:b/>
      <w:sz w:val="28"/>
    </w:rPr>
  </w:style>
  <w:style w:type="table" w:styleId="a8">
    <w:name w:val="Table Grid"/>
    <w:basedOn w:val="a1"/>
    <w:rsid w:val="00C40330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E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684F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9E684F"/>
    <w:rPr>
      <w:b/>
      <w:bCs/>
    </w:rPr>
  </w:style>
  <w:style w:type="paragraph" w:styleId="ac">
    <w:name w:val="List Paragraph"/>
    <w:basedOn w:val="a"/>
    <w:uiPriority w:val="34"/>
    <w:qFormat/>
    <w:rsid w:val="001F3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Zenit</dc:creator>
  <cp:lastModifiedBy>Olga</cp:lastModifiedBy>
  <cp:revision>2</cp:revision>
  <cp:lastPrinted>2026-03-25T08:25:00Z</cp:lastPrinted>
  <dcterms:created xsi:type="dcterms:W3CDTF">2026-04-16T07:51:00Z</dcterms:created>
  <dcterms:modified xsi:type="dcterms:W3CDTF">2026-04-16T07:51:00Z</dcterms:modified>
</cp:coreProperties>
</file>