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4C" w:rsidRPr="00E0558E" w:rsidRDefault="00D72E3F" w:rsidP="007C314C">
      <w:pPr>
        <w:tabs>
          <w:tab w:val="left" w:pos="5520"/>
        </w:tabs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aps/>
          <w:sz w:val="28"/>
          <w:szCs w:val="28"/>
        </w:rPr>
      </w:pPr>
      <w:bookmarkStart w:id="0" w:name="_Toc121217283"/>
      <w:bookmarkStart w:id="1" w:name="_Toc125026954"/>
      <w:bookmarkStart w:id="2" w:name="_Toc129262875"/>
      <w:bookmarkStart w:id="3" w:name="_Toc132021113"/>
      <w:bookmarkStart w:id="4" w:name="_Toc133410793"/>
      <w:bookmarkStart w:id="5" w:name="_Toc133414473"/>
      <w:bookmarkStart w:id="6" w:name="_Toc157173498"/>
      <w:bookmarkStart w:id="7" w:name="_Toc193449902"/>
      <w:bookmarkStart w:id="8" w:name="_Toc195695529"/>
      <w:bookmarkStart w:id="9" w:name="_Toc195697221"/>
      <w:bookmarkStart w:id="10" w:name="_Toc224219199"/>
      <w:r w:rsidRPr="00E0558E">
        <w:rPr>
          <w:rFonts w:eastAsia="Times New Roman" w:cstheme="minorHAnsi"/>
          <w:b/>
          <w:bCs/>
          <w:caps/>
          <w:noProof/>
          <w:sz w:val="28"/>
          <w:szCs w:val="28"/>
        </w:rPr>
        <w:drawing>
          <wp:inline distT="0" distB="0" distL="0" distR="0" wp14:anchorId="63F755C8" wp14:editId="22A2C675">
            <wp:extent cx="5940425" cy="1055453"/>
            <wp:effectExtent l="0" t="0" r="3175" b="0"/>
            <wp:docPr id="2" name="Рисунок 2" descr="C:\Users\Периодика\Documents\Диссертации\Указатель диссертаций\логотип\новый логотип Т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риодика\Documents\Диссертации\Указатель диссертаций\логотип\новый логотип ТГУ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Style w:val="11"/>
        <w:tblpPr w:leftFromText="180" w:rightFromText="180" w:vertAnchor="text" w:horzAnchor="margin" w:tblpY="2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0558E" w:rsidRPr="00E0558E" w:rsidTr="0019765B">
        <w:trPr>
          <w:trHeight w:val="11897"/>
        </w:trPr>
        <w:tc>
          <w:tcPr>
            <w:tcW w:w="9571" w:type="dxa"/>
          </w:tcPr>
          <w:p w:rsidR="007C314C" w:rsidRPr="00E0558E" w:rsidRDefault="004D492E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  <w:bookmarkStart w:id="11" w:name="_Toc114136570"/>
            <w:bookmarkStart w:id="12" w:name="_Toc121217284"/>
            <w:bookmarkStart w:id="13" w:name="_Toc125026955"/>
            <w:bookmarkStart w:id="14" w:name="_Toc129262876"/>
            <w:bookmarkStart w:id="15" w:name="_Toc132021114"/>
            <w:bookmarkStart w:id="16" w:name="_Toc133410794"/>
            <w:bookmarkStart w:id="17" w:name="_Toc133414474"/>
            <w:bookmarkStart w:id="18" w:name="_Toc157173499"/>
            <w:bookmarkStart w:id="19" w:name="_Toc193449903"/>
            <w:bookmarkStart w:id="20" w:name="_Toc195695530"/>
            <w:bookmarkStart w:id="21" w:name="_Toc195697222"/>
            <w:bookmarkStart w:id="22" w:name="_Toc224219200"/>
            <w:r w:rsidRPr="00E0558E"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  <w:t>Библиотечно-издательский комплекс</w: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  <w:p w:rsidR="007C314C" w:rsidRPr="00E0558E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52"/>
                <w:szCs w:val="5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p w:rsidR="006470FF" w:rsidRDefault="007C314C" w:rsidP="00036DBD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  <w:bookmarkStart w:id="23" w:name="_Toc495486621"/>
            <w:bookmarkStart w:id="24" w:name="_Toc496858915"/>
            <w:bookmarkStart w:id="25" w:name="_Toc499277675"/>
            <w:bookmarkStart w:id="26" w:name="_Toc499277784"/>
            <w:bookmarkStart w:id="27" w:name="_Toc499708803"/>
            <w:bookmarkStart w:id="28" w:name="_Toc503355827"/>
            <w:bookmarkStart w:id="29" w:name="_Toc504739122"/>
            <w:bookmarkStart w:id="30" w:name="_Toc505864496"/>
            <w:bookmarkStart w:id="31" w:name="_Toc508892243"/>
            <w:bookmarkStart w:id="32" w:name="_Toc512417699"/>
            <w:bookmarkStart w:id="33" w:name="_Toc514057580"/>
            <w:bookmarkStart w:id="34" w:name="_Toc524600569"/>
            <w:bookmarkStart w:id="35" w:name="_Toc525801244"/>
            <w:bookmarkStart w:id="36" w:name="_Toc527470758"/>
            <w:bookmarkStart w:id="37" w:name="_Toc528241255"/>
            <w:bookmarkStart w:id="38" w:name="_Toc531332063"/>
            <w:bookmarkStart w:id="39" w:name="_Toc531602457"/>
            <w:bookmarkStart w:id="40" w:name="_Toc533243593"/>
            <w:bookmarkStart w:id="41" w:name="_Toc536439662"/>
            <w:bookmarkStart w:id="42" w:name="_Toc1040308"/>
            <w:bookmarkStart w:id="43" w:name="_Toc2169132"/>
            <w:bookmarkStart w:id="44" w:name="_Toc4232756"/>
            <w:bookmarkStart w:id="45" w:name="_Toc5797855"/>
            <w:bookmarkStart w:id="46" w:name="_Toc6557539"/>
            <w:bookmarkStart w:id="47" w:name="_Toc9434217"/>
            <w:bookmarkStart w:id="48" w:name="_Toc11751901"/>
            <w:bookmarkStart w:id="49" w:name="_Toc11751984"/>
            <w:bookmarkStart w:id="50" w:name="_Toc17893153"/>
            <w:bookmarkStart w:id="51" w:name="_Toc21602344"/>
            <w:bookmarkStart w:id="52" w:name="_Toc22652303"/>
            <w:bookmarkStart w:id="53" w:name="_Toc26354765"/>
            <w:bookmarkStart w:id="54" w:name="_Toc26448247"/>
            <w:bookmarkStart w:id="55" w:name="_Toc31022132"/>
            <w:bookmarkStart w:id="56" w:name="_Toc32574772"/>
            <w:bookmarkStart w:id="57" w:name="_Toc34724835"/>
            <w:bookmarkStart w:id="58" w:name="_Toc35607056"/>
            <w:bookmarkStart w:id="59" w:name="_Toc49952284"/>
            <w:bookmarkStart w:id="60" w:name="_Toc49952377"/>
            <w:bookmarkStart w:id="61" w:name="_Toc61980777"/>
            <w:bookmarkStart w:id="62" w:name="_Toc65496954"/>
            <w:bookmarkStart w:id="63" w:name="_Toc68789906"/>
            <w:bookmarkStart w:id="64" w:name="_Toc70599030"/>
            <w:bookmarkStart w:id="65" w:name="_Toc74053172"/>
            <w:bookmarkStart w:id="66" w:name="_Toc77145745"/>
            <w:bookmarkStart w:id="67" w:name="_Toc82760832"/>
            <w:bookmarkStart w:id="68" w:name="_Toc98761495"/>
            <w:bookmarkStart w:id="69" w:name="_Toc101362021"/>
            <w:bookmarkStart w:id="70" w:name="_Toc111105817"/>
            <w:bookmarkStart w:id="71" w:name="_Toc114136571"/>
            <w:bookmarkStart w:id="72" w:name="_Toc121217285"/>
            <w:bookmarkStart w:id="73" w:name="_Toc125026956"/>
            <w:bookmarkStart w:id="74" w:name="_Toc129262877"/>
            <w:bookmarkStart w:id="75" w:name="_Toc132021115"/>
            <w:bookmarkStart w:id="76" w:name="_Toc133410795"/>
            <w:bookmarkStart w:id="77" w:name="_Toc133414475"/>
            <w:bookmarkStart w:id="78" w:name="_Toc157173500"/>
            <w:bookmarkStart w:id="79" w:name="_Toc193449904"/>
            <w:bookmarkStart w:id="80" w:name="_Toc195695531"/>
            <w:bookmarkStart w:id="81" w:name="_Toc195697223"/>
            <w:bookmarkStart w:id="82" w:name="_Toc224219201"/>
            <w:r w:rsidRPr="00E0558E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Указатель</w:t>
            </w:r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r w:rsidRPr="00E0558E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 </w:t>
            </w:r>
            <w:bookmarkStart w:id="83" w:name="_Toc495486622"/>
            <w:bookmarkStart w:id="84" w:name="_Toc496858916"/>
            <w:bookmarkStart w:id="85" w:name="_Toc499277676"/>
            <w:bookmarkStart w:id="86" w:name="_Toc499277785"/>
            <w:bookmarkStart w:id="87" w:name="_Toc499708804"/>
            <w:bookmarkStart w:id="88" w:name="_Toc503355828"/>
            <w:bookmarkStart w:id="89" w:name="_Toc504739123"/>
            <w:bookmarkStart w:id="90" w:name="_Toc505864497"/>
            <w:bookmarkStart w:id="91" w:name="_Toc508892244"/>
            <w:bookmarkStart w:id="92" w:name="_Toc512417700"/>
            <w:bookmarkStart w:id="93" w:name="_Toc514057581"/>
            <w:bookmarkStart w:id="94" w:name="_Toc524600570"/>
            <w:bookmarkStart w:id="95" w:name="_Toc525801245"/>
            <w:bookmarkStart w:id="96" w:name="_Toc527470759"/>
            <w:bookmarkStart w:id="97" w:name="_Toc528241256"/>
            <w:bookmarkStart w:id="98" w:name="_Toc531332064"/>
            <w:bookmarkStart w:id="99" w:name="_Toc531602458"/>
            <w:bookmarkStart w:id="100" w:name="_Toc533243594"/>
            <w:bookmarkStart w:id="101" w:name="_Toc536439663"/>
            <w:bookmarkStart w:id="102" w:name="_Toc1040309"/>
            <w:bookmarkStart w:id="103" w:name="_Toc2169133"/>
            <w:bookmarkStart w:id="104" w:name="_Toc4232757"/>
            <w:bookmarkStart w:id="105" w:name="_Toc5797856"/>
            <w:bookmarkStart w:id="106" w:name="_Toc6557540"/>
            <w:bookmarkStart w:id="107" w:name="_Toc9434218"/>
            <w:bookmarkStart w:id="108" w:name="_Toc11751902"/>
            <w:bookmarkStart w:id="109" w:name="_Toc11751985"/>
            <w:bookmarkStart w:id="110" w:name="_Toc17893154"/>
            <w:bookmarkStart w:id="111" w:name="_Toc21602345"/>
            <w:bookmarkStart w:id="112" w:name="_Toc22652304"/>
            <w:bookmarkStart w:id="113" w:name="_Toc26354766"/>
            <w:bookmarkStart w:id="114" w:name="_Toc26448248"/>
            <w:bookmarkStart w:id="115" w:name="_Toc31022133"/>
            <w:bookmarkStart w:id="116" w:name="_Toc32574773"/>
            <w:bookmarkStart w:id="117" w:name="_Toc34724836"/>
            <w:bookmarkStart w:id="118" w:name="_Toc35607057"/>
            <w:bookmarkStart w:id="119" w:name="_Toc49952285"/>
            <w:bookmarkStart w:id="120" w:name="_Toc49952378"/>
            <w:bookmarkStart w:id="121" w:name="_Toc61980778"/>
            <w:bookmarkStart w:id="122" w:name="_Toc65496955"/>
            <w:bookmarkStart w:id="123" w:name="_Toc68789907"/>
            <w:bookmarkStart w:id="124" w:name="_Toc70599031"/>
            <w:bookmarkStart w:id="125" w:name="_Toc74053173"/>
            <w:bookmarkStart w:id="126" w:name="_Toc77145746"/>
            <w:bookmarkStart w:id="127" w:name="_Toc82760833"/>
            <w:bookmarkStart w:id="128" w:name="_Toc98761496"/>
            <w:bookmarkStart w:id="129" w:name="_Toc101362022"/>
            <w:bookmarkStart w:id="130" w:name="_Toc111105818"/>
            <w:bookmarkStart w:id="131" w:name="_Toc114136572"/>
            <w:bookmarkStart w:id="132" w:name="_Toc121217286"/>
            <w:bookmarkStart w:id="133" w:name="_Toc125026957"/>
            <w:bookmarkStart w:id="134" w:name="_Toc129262878"/>
            <w:bookmarkStart w:id="135" w:name="_Toc132021116"/>
            <w:bookmarkStart w:id="136" w:name="_Toc133410796"/>
            <w:bookmarkStart w:id="137" w:name="_Toc133414476"/>
            <w:bookmarkStart w:id="138" w:name="_Toc157173501"/>
            <w:bookmarkStart w:id="139" w:name="_Toc193449905"/>
            <w:bookmarkStart w:id="140" w:name="_Toc195695532"/>
            <w:bookmarkStart w:id="141" w:name="_Toc195697224"/>
            <w:r w:rsidR="00F6760F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н</w:t>
            </w:r>
            <w:r w:rsidR="0026365C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овых </w:t>
            </w:r>
            <w:r w:rsidR="00F6760F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изданий</w:t>
            </w:r>
            <w:r w:rsidR="00036DBD" w:rsidRPr="00E0558E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, размещенных</w:t>
            </w:r>
          </w:p>
          <w:p w:rsidR="00036DBD" w:rsidRPr="00E0558E" w:rsidRDefault="00036DBD" w:rsidP="00036DBD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142" w:name="_GoBack"/>
            <w:bookmarkEnd w:id="142"/>
            <w:r w:rsidRPr="00E0558E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в </w:t>
            </w:r>
            <w:proofErr w:type="spellStart"/>
            <w:r w:rsidRPr="00E0558E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Репозитории</w:t>
            </w:r>
            <w:proofErr w:type="spellEnd"/>
            <w:r w:rsidRPr="00E0558E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 </w:t>
            </w:r>
            <w:proofErr w:type="spellStart"/>
            <w:r w:rsidRPr="00E0558E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DSpace</w:t>
            </w:r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proofErr w:type="spellEnd"/>
            <w:r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</w:p>
          <w:p w:rsidR="007C314C" w:rsidRPr="00E0558E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</w:p>
          <w:p w:rsidR="007C314C" w:rsidRPr="00E0558E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143" w:name="_Toc495486623"/>
            <w:bookmarkStart w:id="144" w:name="_Toc496858917"/>
            <w:bookmarkStart w:id="145" w:name="_Toc499277677"/>
            <w:bookmarkStart w:id="146" w:name="_Toc499277786"/>
            <w:bookmarkStart w:id="147" w:name="_Toc499708805"/>
            <w:bookmarkStart w:id="148" w:name="_Toc503355829"/>
            <w:bookmarkStart w:id="149" w:name="_Toc504739124"/>
            <w:bookmarkStart w:id="150" w:name="_Toc505864498"/>
            <w:bookmarkStart w:id="151" w:name="_Toc508892245"/>
            <w:bookmarkStart w:id="152" w:name="_Toc512417701"/>
            <w:bookmarkStart w:id="153" w:name="_Toc514057582"/>
            <w:bookmarkStart w:id="154" w:name="_Toc524600571"/>
            <w:bookmarkStart w:id="155" w:name="_Toc525801246"/>
            <w:bookmarkStart w:id="156" w:name="_Toc527470760"/>
            <w:bookmarkStart w:id="157" w:name="_Toc528241257"/>
            <w:bookmarkStart w:id="158" w:name="_Toc531332065"/>
            <w:bookmarkStart w:id="159" w:name="_Toc531602459"/>
            <w:bookmarkStart w:id="160" w:name="_Toc533243595"/>
            <w:bookmarkStart w:id="161" w:name="_Toc536439664"/>
            <w:bookmarkStart w:id="162" w:name="_Toc1040310"/>
            <w:bookmarkStart w:id="163" w:name="_Toc2169134"/>
            <w:bookmarkStart w:id="164" w:name="_Toc4232758"/>
            <w:bookmarkStart w:id="165" w:name="_Toc5797857"/>
            <w:bookmarkStart w:id="166" w:name="_Toc6557541"/>
            <w:bookmarkStart w:id="167" w:name="_Toc9434219"/>
            <w:bookmarkStart w:id="168" w:name="_Toc11751903"/>
            <w:bookmarkStart w:id="169" w:name="_Toc11751986"/>
            <w:bookmarkStart w:id="170" w:name="_Toc17893155"/>
            <w:bookmarkStart w:id="171" w:name="_Toc21602346"/>
            <w:bookmarkStart w:id="172" w:name="_Toc22652305"/>
            <w:bookmarkStart w:id="173" w:name="_Toc26354767"/>
            <w:bookmarkStart w:id="174" w:name="_Toc26448249"/>
            <w:bookmarkStart w:id="175" w:name="_Toc31022134"/>
            <w:bookmarkStart w:id="176" w:name="_Toc32574774"/>
            <w:bookmarkStart w:id="177" w:name="_Toc34724837"/>
            <w:bookmarkStart w:id="178" w:name="_Toc35607058"/>
            <w:bookmarkStart w:id="179" w:name="_Toc49952286"/>
            <w:bookmarkStart w:id="180" w:name="_Toc49952379"/>
            <w:bookmarkStart w:id="181" w:name="_Toc61980779"/>
            <w:bookmarkStart w:id="182" w:name="_Toc65496956"/>
            <w:bookmarkStart w:id="183" w:name="_Toc68789908"/>
            <w:bookmarkStart w:id="184" w:name="_Toc70599032"/>
            <w:bookmarkStart w:id="185" w:name="_Toc74053174"/>
            <w:bookmarkStart w:id="186" w:name="_Toc77145747"/>
            <w:bookmarkStart w:id="187" w:name="_Toc82760834"/>
            <w:bookmarkStart w:id="188" w:name="_Toc98761497"/>
            <w:bookmarkStart w:id="189" w:name="_Toc101362023"/>
            <w:bookmarkStart w:id="190" w:name="_Toc111105819"/>
            <w:bookmarkStart w:id="191" w:name="_Toc114136573"/>
            <w:bookmarkStart w:id="192" w:name="_Toc121217287"/>
            <w:bookmarkStart w:id="193" w:name="_Toc125026958"/>
            <w:bookmarkStart w:id="194" w:name="_Toc129262879"/>
            <w:bookmarkStart w:id="195" w:name="_Toc132021117"/>
            <w:bookmarkStart w:id="196" w:name="_Toc133410797"/>
            <w:bookmarkStart w:id="197" w:name="_Toc133414477"/>
            <w:bookmarkStart w:id="198" w:name="_Toc157173502"/>
            <w:bookmarkStart w:id="199" w:name="_Toc193449906"/>
            <w:bookmarkStart w:id="200" w:name="_Toc195695533"/>
            <w:bookmarkStart w:id="201" w:name="_Toc195697225"/>
            <w:bookmarkStart w:id="202" w:name="_Toc224219202"/>
            <w:r w:rsidRPr="00E0558E"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  <w:t>И</w:t>
            </w:r>
            <w:r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здания, </w:t>
            </w:r>
            <w:r w:rsidR="005851B6"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поступившие в фонд библиотеки в </w:t>
            </w:r>
            <w:r w:rsidR="006216A3">
              <w:rPr>
                <w:rFonts w:eastAsia="Times New Roman" w:cstheme="minorHAnsi"/>
                <w:b/>
                <w:bCs/>
                <w:sz w:val="28"/>
                <w:szCs w:val="28"/>
              </w:rPr>
              <w:t>ФЕВРАЛЕ</w:t>
            </w:r>
            <w:r w:rsidR="0004283F"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202</w:t>
            </w:r>
            <w:r w:rsidR="006216A3">
              <w:rPr>
                <w:rFonts w:eastAsia="Times New Roman" w:cstheme="minorHAnsi"/>
                <w:b/>
                <w:bCs/>
                <w:sz w:val="28"/>
                <w:szCs w:val="28"/>
              </w:rPr>
              <w:t>6</w:t>
            </w:r>
            <w:r w:rsidR="0004283F"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="008962A6"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>года</w:t>
            </w:r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</w:p>
          <w:p w:rsidR="007C314C" w:rsidRPr="00E0558E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E0558E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E0558E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E0558E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E0558E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E0558E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203" w:name="_Toc495486624"/>
            <w:bookmarkStart w:id="204" w:name="_Toc496858918"/>
            <w:bookmarkStart w:id="205" w:name="_Toc499277678"/>
            <w:bookmarkStart w:id="206" w:name="_Toc499277787"/>
            <w:bookmarkStart w:id="207" w:name="_Toc499708806"/>
            <w:bookmarkStart w:id="208" w:name="_Toc503355830"/>
            <w:bookmarkStart w:id="209" w:name="_Toc504739125"/>
            <w:bookmarkStart w:id="210" w:name="_Toc505864499"/>
            <w:bookmarkStart w:id="211" w:name="_Toc508892246"/>
            <w:bookmarkStart w:id="212" w:name="_Toc512417702"/>
            <w:bookmarkStart w:id="213" w:name="_Toc514057583"/>
            <w:bookmarkStart w:id="214" w:name="_Toc524600572"/>
            <w:bookmarkStart w:id="215" w:name="_Toc525801247"/>
            <w:bookmarkStart w:id="216" w:name="_Toc527470761"/>
            <w:bookmarkStart w:id="217" w:name="_Toc528241258"/>
            <w:bookmarkStart w:id="218" w:name="_Toc531332066"/>
            <w:bookmarkStart w:id="219" w:name="_Toc531602460"/>
            <w:bookmarkStart w:id="220" w:name="_Toc533243596"/>
            <w:bookmarkStart w:id="221" w:name="_Toc536439665"/>
            <w:bookmarkStart w:id="222" w:name="_Toc1040311"/>
            <w:bookmarkStart w:id="223" w:name="_Toc2169135"/>
            <w:bookmarkStart w:id="224" w:name="_Toc4232759"/>
            <w:bookmarkStart w:id="225" w:name="_Toc5797858"/>
            <w:bookmarkStart w:id="226" w:name="_Toc6557542"/>
            <w:bookmarkStart w:id="227" w:name="_Toc9434220"/>
            <w:bookmarkStart w:id="228" w:name="_Toc11751904"/>
            <w:bookmarkStart w:id="229" w:name="_Toc11751987"/>
            <w:bookmarkStart w:id="230" w:name="_Toc17893156"/>
            <w:bookmarkStart w:id="231" w:name="_Toc21602347"/>
            <w:bookmarkStart w:id="232" w:name="_Toc22652306"/>
            <w:bookmarkStart w:id="233" w:name="_Toc26354768"/>
            <w:bookmarkStart w:id="234" w:name="_Toc26448250"/>
            <w:bookmarkStart w:id="235" w:name="_Toc31022135"/>
            <w:bookmarkStart w:id="236" w:name="_Toc32574775"/>
            <w:bookmarkStart w:id="237" w:name="_Toc34724838"/>
            <w:bookmarkStart w:id="238" w:name="_Toc35607059"/>
            <w:bookmarkStart w:id="239" w:name="_Toc49952287"/>
            <w:bookmarkStart w:id="240" w:name="_Toc49952380"/>
            <w:bookmarkStart w:id="241" w:name="_Toc61980780"/>
            <w:bookmarkStart w:id="242" w:name="_Toc65496957"/>
            <w:bookmarkStart w:id="243" w:name="_Toc68789909"/>
            <w:bookmarkStart w:id="244" w:name="_Toc70599033"/>
            <w:bookmarkStart w:id="245" w:name="_Toc74053175"/>
            <w:bookmarkStart w:id="246" w:name="_Toc77145748"/>
            <w:bookmarkStart w:id="247" w:name="_Toc82760835"/>
            <w:bookmarkStart w:id="248" w:name="_Toc98761498"/>
            <w:bookmarkStart w:id="249" w:name="_Toc101362024"/>
            <w:bookmarkStart w:id="250" w:name="_Toc111105820"/>
            <w:bookmarkStart w:id="251" w:name="_Toc114136574"/>
            <w:bookmarkStart w:id="252" w:name="_Toc121217288"/>
            <w:bookmarkStart w:id="253" w:name="_Toc125026959"/>
            <w:bookmarkStart w:id="254" w:name="_Toc129262880"/>
            <w:bookmarkStart w:id="255" w:name="_Toc132021118"/>
            <w:bookmarkStart w:id="256" w:name="_Toc133410798"/>
            <w:bookmarkStart w:id="257" w:name="_Toc133414478"/>
            <w:bookmarkStart w:id="258" w:name="_Toc157173503"/>
            <w:bookmarkStart w:id="259" w:name="_Toc193449907"/>
            <w:bookmarkStart w:id="260" w:name="_Toc195695534"/>
            <w:bookmarkStart w:id="261" w:name="_Toc195697226"/>
            <w:bookmarkStart w:id="262" w:name="_Toc224219203"/>
            <w:r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Составитель: </w:t>
            </w:r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r w:rsidR="005B643A"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>А. В. Миронова</w:t>
            </w:r>
            <w:bookmarkEnd w:id="259"/>
            <w:bookmarkEnd w:id="260"/>
            <w:bookmarkEnd w:id="261"/>
            <w:bookmarkEnd w:id="262"/>
          </w:p>
          <w:p w:rsidR="007C314C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F6760F" w:rsidRPr="00E0558E" w:rsidRDefault="00F6760F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E0558E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E0558E" w:rsidRDefault="000C3F8B" w:rsidP="006216A3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  <w:bookmarkStart w:id="263" w:name="_Toc495486625"/>
            <w:bookmarkStart w:id="264" w:name="_Toc496858919"/>
            <w:bookmarkStart w:id="265" w:name="_Toc499277679"/>
            <w:bookmarkStart w:id="266" w:name="_Toc499277788"/>
            <w:bookmarkStart w:id="267" w:name="_Toc499708807"/>
            <w:bookmarkStart w:id="268" w:name="_Toc503355831"/>
            <w:bookmarkStart w:id="269" w:name="_Toc504739126"/>
            <w:bookmarkStart w:id="270" w:name="_Toc505864500"/>
            <w:bookmarkStart w:id="271" w:name="_Toc508892247"/>
            <w:bookmarkStart w:id="272" w:name="_Toc512417703"/>
            <w:bookmarkStart w:id="273" w:name="_Toc514057584"/>
            <w:bookmarkStart w:id="274" w:name="_Toc524600573"/>
            <w:bookmarkStart w:id="275" w:name="_Toc525801248"/>
            <w:bookmarkStart w:id="276" w:name="_Toc527470762"/>
            <w:bookmarkStart w:id="277" w:name="_Toc528241259"/>
            <w:bookmarkStart w:id="278" w:name="_Toc531332067"/>
            <w:bookmarkStart w:id="279" w:name="_Toc531602461"/>
            <w:bookmarkStart w:id="280" w:name="_Toc533243597"/>
            <w:bookmarkStart w:id="281" w:name="_Toc536439666"/>
            <w:bookmarkStart w:id="282" w:name="_Toc1040312"/>
            <w:bookmarkStart w:id="283" w:name="_Toc2169136"/>
            <w:bookmarkStart w:id="284" w:name="_Toc4232760"/>
            <w:bookmarkStart w:id="285" w:name="_Toc5797859"/>
            <w:bookmarkStart w:id="286" w:name="_Toc6557543"/>
            <w:bookmarkStart w:id="287" w:name="_Toc9434221"/>
            <w:bookmarkStart w:id="288" w:name="_Toc11751905"/>
            <w:bookmarkStart w:id="289" w:name="_Toc11751988"/>
            <w:bookmarkStart w:id="290" w:name="_Toc17893157"/>
            <w:bookmarkStart w:id="291" w:name="_Toc21602348"/>
            <w:bookmarkStart w:id="292" w:name="_Toc22652307"/>
            <w:bookmarkStart w:id="293" w:name="_Toc26354769"/>
            <w:bookmarkStart w:id="294" w:name="_Toc26448251"/>
            <w:bookmarkStart w:id="295" w:name="_Toc31022136"/>
            <w:bookmarkStart w:id="296" w:name="_Toc32574776"/>
            <w:bookmarkStart w:id="297" w:name="_Toc34724839"/>
            <w:bookmarkStart w:id="298" w:name="_Toc35607060"/>
            <w:bookmarkStart w:id="299" w:name="_Toc49952288"/>
            <w:bookmarkStart w:id="300" w:name="_Toc49952381"/>
            <w:bookmarkStart w:id="301" w:name="_Toc61980781"/>
            <w:bookmarkStart w:id="302" w:name="_Toc65496958"/>
            <w:bookmarkStart w:id="303" w:name="_Toc68789910"/>
            <w:bookmarkStart w:id="304" w:name="_Toc70599034"/>
            <w:bookmarkStart w:id="305" w:name="_Toc74053176"/>
            <w:bookmarkStart w:id="306" w:name="_Toc77145749"/>
            <w:bookmarkStart w:id="307" w:name="_Toc82760836"/>
            <w:bookmarkStart w:id="308" w:name="_Toc98761499"/>
            <w:bookmarkStart w:id="309" w:name="_Toc101362025"/>
            <w:bookmarkStart w:id="310" w:name="_Toc111105821"/>
            <w:bookmarkStart w:id="311" w:name="_Toc114136575"/>
            <w:bookmarkStart w:id="312" w:name="_Toc121217289"/>
            <w:bookmarkStart w:id="313" w:name="_Toc125026960"/>
            <w:bookmarkStart w:id="314" w:name="_Toc129262881"/>
            <w:bookmarkStart w:id="315" w:name="_Toc132021119"/>
            <w:bookmarkStart w:id="316" w:name="_Toc133410799"/>
            <w:bookmarkStart w:id="317" w:name="_Toc133414479"/>
            <w:bookmarkStart w:id="318" w:name="_Toc157173504"/>
            <w:bookmarkStart w:id="319" w:name="_Toc193449908"/>
            <w:bookmarkStart w:id="320" w:name="_Toc195695535"/>
            <w:bookmarkStart w:id="321" w:name="_Toc195697227"/>
            <w:bookmarkStart w:id="322" w:name="_Toc224219204"/>
            <w:r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>Тольятти</w:t>
            </w:r>
            <w:r w:rsidR="007C314C"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="008962A6"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>20</w:t>
            </w:r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r w:rsidR="00420398" w:rsidRPr="00E0558E">
              <w:rPr>
                <w:rFonts w:eastAsia="Times New Roman" w:cstheme="minorHAnsi"/>
                <w:b/>
                <w:bCs/>
                <w:sz w:val="28"/>
                <w:szCs w:val="28"/>
              </w:rPr>
              <w:t>2</w:t>
            </w:r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r w:rsidR="006216A3">
              <w:rPr>
                <w:rFonts w:eastAsia="Times New Roman" w:cstheme="minorHAnsi"/>
                <w:b/>
                <w:bCs/>
                <w:sz w:val="28"/>
                <w:szCs w:val="28"/>
              </w:rPr>
              <w:t>6</w:t>
            </w:r>
            <w:bookmarkEnd w:id="322"/>
          </w:p>
        </w:tc>
      </w:tr>
    </w:tbl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id w:val="1960991522"/>
        <w:docPartObj>
          <w:docPartGallery w:val="Table of Contents"/>
          <w:docPartUnique/>
        </w:docPartObj>
      </w:sdtPr>
      <w:sdtEndPr/>
      <w:sdtContent>
        <w:p w:rsidR="006D0E01" w:rsidRPr="00E0558E" w:rsidRDefault="004532AC" w:rsidP="00B80931">
          <w:pPr>
            <w:pStyle w:val="af3"/>
            <w:jc w:val="center"/>
            <w:rPr>
              <w:rFonts w:asciiTheme="minorHAnsi" w:hAnsiTheme="minorHAnsi" w:cstheme="minorHAnsi"/>
              <w:color w:val="auto"/>
            </w:rPr>
          </w:pPr>
          <w:r w:rsidRPr="00E0558E">
            <w:rPr>
              <w:rFonts w:asciiTheme="minorHAnsi" w:hAnsiTheme="minorHAnsi" w:cstheme="minorHAnsi"/>
              <w:color w:val="auto"/>
            </w:rPr>
            <w:t>Оглавление</w:t>
          </w:r>
        </w:p>
        <w:p w:rsidR="000E24CE" w:rsidRPr="000E24CE" w:rsidRDefault="004532A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r w:rsidRPr="000E24CE">
            <w:rPr>
              <w:rFonts w:eastAsiaTheme="majorEastAsia" w:cstheme="minorHAnsi"/>
              <w:sz w:val="24"/>
              <w:szCs w:val="24"/>
            </w:rPr>
            <w:fldChar w:fldCharType="begin"/>
          </w:r>
          <w:r w:rsidRPr="000E24CE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0E24CE">
            <w:rPr>
              <w:rFonts w:eastAsiaTheme="majorEastAsia" w:cstheme="minorHAnsi"/>
              <w:sz w:val="24"/>
              <w:szCs w:val="24"/>
            </w:rPr>
            <w:fldChar w:fldCharType="separate"/>
          </w:r>
        </w:p>
        <w:p w:rsidR="000E24CE" w:rsidRPr="000E24CE" w:rsidRDefault="00566192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24219205" w:history="1">
            <w:r w:rsidR="000E24CE" w:rsidRPr="000E24CE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  <w:lang w:eastAsia="ar-SA"/>
              </w:rPr>
              <w:t>Данные</w:t>
            </w:r>
            <w:r w:rsidR="000E24CE" w:rsidRPr="000E24CE">
              <w:rPr>
                <w:noProof/>
                <w:webHidden/>
                <w:sz w:val="24"/>
                <w:szCs w:val="24"/>
              </w:rPr>
              <w:tab/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begin"/>
            </w:r>
            <w:r w:rsidR="000E24CE" w:rsidRPr="000E24CE">
              <w:rPr>
                <w:noProof/>
                <w:webHidden/>
                <w:sz w:val="24"/>
                <w:szCs w:val="24"/>
              </w:rPr>
              <w:instrText xml:space="preserve"> PAGEREF _Toc224219205 \h </w:instrText>
            </w:r>
            <w:r w:rsidR="000E24CE" w:rsidRPr="000E24CE">
              <w:rPr>
                <w:noProof/>
                <w:webHidden/>
                <w:sz w:val="24"/>
                <w:szCs w:val="24"/>
              </w:rPr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24CE" w:rsidRPr="000E24CE">
              <w:rPr>
                <w:noProof/>
                <w:webHidden/>
                <w:sz w:val="24"/>
                <w:szCs w:val="24"/>
              </w:rPr>
              <w:t>3</w:t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E24CE" w:rsidRPr="000E24CE" w:rsidRDefault="00566192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24219206" w:history="1">
            <w:r w:rsidR="000E24CE" w:rsidRPr="000E24CE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  <w:lang w:eastAsia="ar-SA"/>
              </w:rPr>
              <w:t>Ориентация процесса обработки данных</w:t>
            </w:r>
            <w:r w:rsidR="000E24CE" w:rsidRPr="000E24CE">
              <w:rPr>
                <w:noProof/>
                <w:webHidden/>
                <w:sz w:val="24"/>
                <w:szCs w:val="24"/>
              </w:rPr>
              <w:tab/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begin"/>
            </w:r>
            <w:r w:rsidR="000E24CE" w:rsidRPr="000E24CE">
              <w:rPr>
                <w:noProof/>
                <w:webHidden/>
                <w:sz w:val="24"/>
                <w:szCs w:val="24"/>
              </w:rPr>
              <w:instrText xml:space="preserve"> PAGEREF _Toc224219206 \h </w:instrText>
            </w:r>
            <w:r w:rsidR="000E24CE" w:rsidRPr="000E24CE">
              <w:rPr>
                <w:noProof/>
                <w:webHidden/>
                <w:sz w:val="24"/>
                <w:szCs w:val="24"/>
              </w:rPr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24CE" w:rsidRPr="000E24CE">
              <w:rPr>
                <w:noProof/>
                <w:webHidden/>
                <w:sz w:val="24"/>
                <w:szCs w:val="24"/>
              </w:rPr>
              <w:t>3</w:t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E24CE" w:rsidRPr="000E24CE" w:rsidRDefault="00566192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24219207" w:history="1">
            <w:r w:rsidR="000E24CE" w:rsidRPr="000E24CE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  <w:lang w:eastAsia="ar-SA"/>
              </w:rPr>
              <w:t>Манипулирование файлами</w:t>
            </w:r>
            <w:r w:rsidR="000E24CE" w:rsidRPr="000E24CE">
              <w:rPr>
                <w:noProof/>
                <w:webHidden/>
                <w:sz w:val="24"/>
                <w:szCs w:val="24"/>
              </w:rPr>
              <w:tab/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begin"/>
            </w:r>
            <w:r w:rsidR="000E24CE" w:rsidRPr="000E24CE">
              <w:rPr>
                <w:noProof/>
                <w:webHidden/>
                <w:sz w:val="24"/>
                <w:szCs w:val="24"/>
              </w:rPr>
              <w:instrText xml:space="preserve"> PAGEREF _Toc224219207 \h </w:instrText>
            </w:r>
            <w:r w:rsidR="000E24CE" w:rsidRPr="000E24CE">
              <w:rPr>
                <w:noProof/>
                <w:webHidden/>
                <w:sz w:val="24"/>
                <w:szCs w:val="24"/>
              </w:rPr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24CE" w:rsidRPr="000E24CE">
              <w:rPr>
                <w:noProof/>
                <w:webHidden/>
                <w:sz w:val="24"/>
                <w:szCs w:val="24"/>
              </w:rPr>
              <w:t>3</w:t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E24CE" w:rsidRPr="000E24CE" w:rsidRDefault="00566192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24219208" w:history="1">
            <w:r w:rsidR="000E24CE" w:rsidRPr="000E24CE">
              <w:rPr>
                <w:rStyle w:val="afb"/>
                <w:rFonts w:asciiTheme="majorHAnsi" w:hAnsiTheme="majorHAnsi" w:cstheme="majorBidi"/>
                <w:b/>
                <w:bCs/>
                <w:noProof/>
                <w:sz w:val="24"/>
                <w:szCs w:val="24"/>
              </w:rPr>
              <w:t>Физика</w:t>
            </w:r>
            <w:r w:rsidR="000E24CE" w:rsidRPr="000E24CE">
              <w:rPr>
                <w:noProof/>
                <w:webHidden/>
                <w:sz w:val="24"/>
                <w:szCs w:val="24"/>
              </w:rPr>
              <w:tab/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begin"/>
            </w:r>
            <w:r w:rsidR="000E24CE" w:rsidRPr="000E24CE">
              <w:rPr>
                <w:noProof/>
                <w:webHidden/>
                <w:sz w:val="24"/>
                <w:szCs w:val="24"/>
              </w:rPr>
              <w:instrText xml:space="preserve"> PAGEREF _Toc224219208 \h </w:instrText>
            </w:r>
            <w:r w:rsidR="000E24CE" w:rsidRPr="000E24CE">
              <w:rPr>
                <w:noProof/>
                <w:webHidden/>
                <w:sz w:val="24"/>
                <w:szCs w:val="24"/>
              </w:rPr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24CE" w:rsidRPr="000E24CE">
              <w:rPr>
                <w:noProof/>
                <w:webHidden/>
                <w:sz w:val="24"/>
                <w:szCs w:val="24"/>
              </w:rPr>
              <w:t>4</w:t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E24CE" w:rsidRPr="000E24CE" w:rsidRDefault="00566192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24219209" w:history="1">
            <w:r w:rsidR="000E24CE" w:rsidRPr="000E24CE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</w:rPr>
              <w:t>Электричество. Магнетизм. Электромагнетизм</w:t>
            </w:r>
            <w:r w:rsidR="000E24CE" w:rsidRPr="000E24CE">
              <w:rPr>
                <w:noProof/>
                <w:webHidden/>
                <w:sz w:val="24"/>
                <w:szCs w:val="24"/>
              </w:rPr>
              <w:tab/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begin"/>
            </w:r>
            <w:r w:rsidR="000E24CE" w:rsidRPr="000E24CE">
              <w:rPr>
                <w:noProof/>
                <w:webHidden/>
                <w:sz w:val="24"/>
                <w:szCs w:val="24"/>
              </w:rPr>
              <w:instrText xml:space="preserve"> PAGEREF _Toc224219209 \h </w:instrText>
            </w:r>
            <w:r w:rsidR="000E24CE" w:rsidRPr="000E24CE">
              <w:rPr>
                <w:noProof/>
                <w:webHidden/>
                <w:sz w:val="24"/>
                <w:szCs w:val="24"/>
              </w:rPr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24CE" w:rsidRPr="000E24CE">
              <w:rPr>
                <w:noProof/>
                <w:webHidden/>
                <w:sz w:val="24"/>
                <w:szCs w:val="24"/>
              </w:rPr>
              <w:t>4</w:t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E24CE" w:rsidRPr="000E24CE" w:rsidRDefault="00566192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24219210" w:history="1">
            <w:r w:rsidR="000E24CE" w:rsidRPr="000E24CE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</w:rPr>
              <w:t>Несчастные случаи. Риски. Опасности. Профилактика несчастных случаев. Индивидуальные средства защиты. Безопасность</w:t>
            </w:r>
            <w:r w:rsidR="000E24CE" w:rsidRPr="000E24CE">
              <w:rPr>
                <w:noProof/>
                <w:webHidden/>
                <w:sz w:val="24"/>
                <w:szCs w:val="24"/>
              </w:rPr>
              <w:tab/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begin"/>
            </w:r>
            <w:r w:rsidR="000E24CE" w:rsidRPr="000E24CE">
              <w:rPr>
                <w:noProof/>
                <w:webHidden/>
                <w:sz w:val="24"/>
                <w:szCs w:val="24"/>
              </w:rPr>
              <w:instrText xml:space="preserve"> PAGEREF _Toc224219210 \h </w:instrText>
            </w:r>
            <w:r w:rsidR="000E24CE" w:rsidRPr="000E24CE">
              <w:rPr>
                <w:noProof/>
                <w:webHidden/>
                <w:sz w:val="24"/>
                <w:szCs w:val="24"/>
              </w:rPr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24CE" w:rsidRPr="000E24CE">
              <w:rPr>
                <w:noProof/>
                <w:webHidden/>
                <w:sz w:val="24"/>
                <w:szCs w:val="24"/>
              </w:rPr>
              <w:t>5</w:t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E24CE" w:rsidRPr="000E24CE" w:rsidRDefault="00566192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24219211" w:history="1">
            <w:r w:rsidR="000E24CE" w:rsidRPr="000E24CE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</w:rPr>
              <w:t>Опасность пожара. Пожары. Пожарная охрана</w:t>
            </w:r>
            <w:r w:rsidR="000E24CE" w:rsidRPr="000E24CE">
              <w:rPr>
                <w:noProof/>
                <w:webHidden/>
                <w:sz w:val="24"/>
                <w:szCs w:val="24"/>
              </w:rPr>
              <w:tab/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begin"/>
            </w:r>
            <w:r w:rsidR="000E24CE" w:rsidRPr="000E24CE">
              <w:rPr>
                <w:noProof/>
                <w:webHidden/>
                <w:sz w:val="24"/>
                <w:szCs w:val="24"/>
              </w:rPr>
              <w:instrText xml:space="preserve"> PAGEREF _Toc224219211 \h </w:instrText>
            </w:r>
            <w:r w:rsidR="000E24CE" w:rsidRPr="000E24CE">
              <w:rPr>
                <w:noProof/>
                <w:webHidden/>
                <w:sz w:val="24"/>
                <w:szCs w:val="24"/>
              </w:rPr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24CE" w:rsidRPr="000E24CE">
              <w:rPr>
                <w:noProof/>
                <w:webHidden/>
                <w:sz w:val="24"/>
                <w:szCs w:val="24"/>
              </w:rPr>
              <w:t>5</w:t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E24CE" w:rsidRPr="000E24CE" w:rsidRDefault="00566192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24219212" w:history="1">
            <w:r w:rsidR="000E24CE" w:rsidRPr="000E24CE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  <w:lang w:eastAsia="ar-SA"/>
              </w:rPr>
              <w:t>Строительные материалы</w:t>
            </w:r>
            <w:r w:rsidR="000E24CE" w:rsidRPr="000E24CE">
              <w:rPr>
                <w:noProof/>
                <w:webHidden/>
                <w:sz w:val="24"/>
                <w:szCs w:val="24"/>
              </w:rPr>
              <w:tab/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begin"/>
            </w:r>
            <w:r w:rsidR="000E24CE" w:rsidRPr="000E24CE">
              <w:rPr>
                <w:noProof/>
                <w:webHidden/>
                <w:sz w:val="24"/>
                <w:szCs w:val="24"/>
              </w:rPr>
              <w:instrText xml:space="preserve"> PAGEREF _Toc224219212 \h </w:instrText>
            </w:r>
            <w:r w:rsidR="000E24CE" w:rsidRPr="000E24CE">
              <w:rPr>
                <w:noProof/>
                <w:webHidden/>
                <w:sz w:val="24"/>
                <w:szCs w:val="24"/>
              </w:rPr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24CE" w:rsidRPr="000E24CE">
              <w:rPr>
                <w:noProof/>
                <w:webHidden/>
                <w:sz w:val="24"/>
                <w:szCs w:val="24"/>
              </w:rPr>
              <w:t>5</w:t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E24CE" w:rsidRPr="000E24CE" w:rsidRDefault="00566192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24219213" w:history="1">
            <w:r w:rsidR="000E24CE" w:rsidRPr="000E24CE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</w:rPr>
              <w:t>Экономика труда</w:t>
            </w:r>
            <w:r w:rsidR="000E24CE" w:rsidRPr="000E24CE">
              <w:rPr>
                <w:noProof/>
                <w:webHidden/>
                <w:sz w:val="24"/>
                <w:szCs w:val="24"/>
              </w:rPr>
              <w:tab/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begin"/>
            </w:r>
            <w:r w:rsidR="000E24CE" w:rsidRPr="000E24CE">
              <w:rPr>
                <w:noProof/>
                <w:webHidden/>
                <w:sz w:val="24"/>
                <w:szCs w:val="24"/>
              </w:rPr>
              <w:instrText xml:space="preserve"> PAGEREF _Toc224219213 \h </w:instrText>
            </w:r>
            <w:r w:rsidR="000E24CE" w:rsidRPr="000E24CE">
              <w:rPr>
                <w:noProof/>
                <w:webHidden/>
                <w:sz w:val="24"/>
                <w:szCs w:val="24"/>
              </w:rPr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24CE" w:rsidRPr="000E24CE">
              <w:rPr>
                <w:noProof/>
                <w:webHidden/>
                <w:sz w:val="24"/>
                <w:szCs w:val="24"/>
              </w:rPr>
              <w:t>6</w:t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E24CE" w:rsidRPr="000E24CE" w:rsidRDefault="00566192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24219214" w:history="1">
            <w:r w:rsidR="000E24CE" w:rsidRPr="000E24CE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</w:rPr>
              <w:t>Охрана труда</w:t>
            </w:r>
            <w:r w:rsidR="000E24CE" w:rsidRPr="000E24CE">
              <w:rPr>
                <w:noProof/>
                <w:webHidden/>
                <w:sz w:val="24"/>
                <w:szCs w:val="24"/>
              </w:rPr>
              <w:tab/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begin"/>
            </w:r>
            <w:r w:rsidR="000E24CE" w:rsidRPr="000E24CE">
              <w:rPr>
                <w:noProof/>
                <w:webHidden/>
                <w:sz w:val="24"/>
                <w:szCs w:val="24"/>
              </w:rPr>
              <w:instrText xml:space="preserve"> PAGEREF _Toc224219214 \h </w:instrText>
            </w:r>
            <w:r w:rsidR="000E24CE" w:rsidRPr="000E24CE">
              <w:rPr>
                <w:noProof/>
                <w:webHidden/>
                <w:sz w:val="24"/>
                <w:szCs w:val="24"/>
              </w:rPr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24CE" w:rsidRPr="000E24CE">
              <w:rPr>
                <w:noProof/>
                <w:webHidden/>
                <w:sz w:val="24"/>
                <w:szCs w:val="24"/>
              </w:rPr>
              <w:t>6</w:t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E24CE" w:rsidRPr="000E24CE" w:rsidRDefault="00566192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24219215" w:history="1">
            <w:r w:rsidR="000E24CE" w:rsidRPr="000E24CE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</w:rPr>
              <w:t>Организация образования</w:t>
            </w:r>
            <w:r w:rsidR="000E24CE" w:rsidRPr="000E24CE">
              <w:rPr>
                <w:noProof/>
                <w:webHidden/>
                <w:sz w:val="24"/>
                <w:szCs w:val="24"/>
              </w:rPr>
              <w:tab/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begin"/>
            </w:r>
            <w:r w:rsidR="000E24CE" w:rsidRPr="000E24CE">
              <w:rPr>
                <w:noProof/>
                <w:webHidden/>
                <w:sz w:val="24"/>
                <w:szCs w:val="24"/>
              </w:rPr>
              <w:instrText xml:space="preserve"> PAGEREF _Toc224219215 \h </w:instrText>
            </w:r>
            <w:r w:rsidR="000E24CE" w:rsidRPr="000E24CE">
              <w:rPr>
                <w:noProof/>
                <w:webHidden/>
                <w:sz w:val="24"/>
                <w:szCs w:val="24"/>
              </w:rPr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24CE" w:rsidRPr="000E24CE">
              <w:rPr>
                <w:noProof/>
                <w:webHidden/>
                <w:sz w:val="24"/>
                <w:szCs w:val="24"/>
              </w:rPr>
              <w:t>6</w:t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E24CE" w:rsidRPr="000E24CE" w:rsidRDefault="00566192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24219216" w:history="1">
            <w:r w:rsidR="000E24CE" w:rsidRPr="000E24CE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</w:rPr>
              <w:t>Образовательные инновации</w:t>
            </w:r>
            <w:r w:rsidR="000E24CE" w:rsidRPr="000E24CE">
              <w:rPr>
                <w:noProof/>
                <w:webHidden/>
                <w:sz w:val="24"/>
                <w:szCs w:val="24"/>
              </w:rPr>
              <w:tab/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begin"/>
            </w:r>
            <w:r w:rsidR="000E24CE" w:rsidRPr="000E24CE">
              <w:rPr>
                <w:noProof/>
                <w:webHidden/>
                <w:sz w:val="24"/>
                <w:szCs w:val="24"/>
              </w:rPr>
              <w:instrText xml:space="preserve"> PAGEREF _Toc224219216 \h </w:instrText>
            </w:r>
            <w:r w:rsidR="000E24CE" w:rsidRPr="000E24CE">
              <w:rPr>
                <w:noProof/>
                <w:webHidden/>
                <w:sz w:val="24"/>
                <w:szCs w:val="24"/>
              </w:rPr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24CE" w:rsidRPr="000E24CE">
              <w:rPr>
                <w:noProof/>
                <w:webHidden/>
                <w:sz w:val="24"/>
                <w:szCs w:val="24"/>
              </w:rPr>
              <w:t>6</w:t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E24CE" w:rsidRPr="000E24CE" w:rsidRDefault="00566192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24219217" w:history="1">
            <w:r w:rsidR="000E24CE" w:rsidRPr="000E24CE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</w:rPr>
              <w:t>Высшее образование</w:t>
            </w:r>
            <w:r w:rsidR="000E24CE" w:rsidRPr="000E24CE">
              <w:rPr>
                <w:noProof/>
                <w:webHidden/>
                <w:sz w:val="24"/>
                <w:szCs w:val="24"/>
              </w:rPr>
              <w:tab/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begin"/>
            </w:r>
            <w:r w:rsidR="000E24CE" w:rsidRPr="000E24CE">
              <w:rPr>
                <w:noProof/>
                <w:webHidden/>
                <w:sz w:val="24"/>
                <w:szCs w:val="24"/>
              </w:rPr>
              <w:instrText xml:space="preserve"> PAGEREF _Toc224219217 \h </w:instrText>
            </w:r>
            <w:r w:rsidR="000E24CE" w:rsidRPr="000E24CE">
              <w:rPr>
                <w:noProof/>
                <w:webHidden/>
                <w:sz w:val="24"/>
                <w:szCs w:val="24"/>
              </w:rPr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24CE" w:rsidRPr="000E24CE">
              <w:rPr>
                <w:noProof/>
                <w:webHidden/>
                <w:sz w:val="24"/>
                <w:szCs w:val="24"/>
              </w:rPr>
              <w:t>7</w:t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E24CE" w:rsidRPr="000E24CE" w:rsidRDefault="00566192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24219218" w:history="1">
            <w:r w:rsidR="000E24CE" w:rsidRPr="000E24CE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</w:rPr>
              <w:t>Научная работа студентов</w:t>
            </w:r>
            <w:r w:rsidR="000E24CE" w:rsidRPr="000E24CE">
              <w:rPr>
                <w:noProof/>
                <w:webHidden/>
                <w:sz w:val="24"/>
                <w:szCs w:val="24"/>
              </w:rPr>
              <w:tab/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begin"/>
            </w:r>
            <w:r w:rsidR="000E24CE" w:rsidRPr="000E24CE">
              <w:rPr>
                <w:noProof/>
                <w:webHidden/>
                <w:sz w:val="24"/>
                <w:szCs w:val="24"/>
              </w:rPr>
              <w:instrText xml:space="preserve"> PAGEREF _Toc224219218 \h </w:instrText>
            </w:r>
            <w:r w:rsidR="000E24CE" w:rsidRPr="000E24CE">
              <w:rPr>
                <w:noProof/>
                <w:webHidden/>
                <w:sz w:val="24"/>
                <w:szCs w:val="24"/>
              </w:rPr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24CE" w:rsidRPr="000E24CE">
              <w:rPr>
                <w:noProof/>
                <w:webHidden/>
                <w:sz w:val="24"/>
                <w:szCs w:val="24"/>
              </w:rPr>
              <w:t>7</w:t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E24CE" w:rsidRPr="000E24CE" w:rsidRDefault="00566192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24219219" w:history="1">
            <w:r w:rsidR="000E24CE" w:rsidRPr="000E24CE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</w:rPr>
              <w:t>Теория и методика физического воспитания и физической тренировки</w:t>
            </w:r>
            <w:r w:rsidR="000E24CE" w:rsidRPr="000E24CE">
              <w:rPr>
                <w:noProof/>
                <w:webHidden/>
                <w:sz w:val="24"/>
                <w:szCs w:val="24"/>
              </w:rPr>
              <w:tab/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begin"/>
            </w:r>
            <w:r w:rsidR="000E24CE" w:rsidRPr="000E24CE">
              <w:rPr>
                <w:noProof/>
                <w:webHidden/>
                <w:sz w:val="24"/>
                <w:szCs w:val="24"/>
              </w:rPr>
              <w:instrText xml:space="preserve"> PAGEREF _Toc224219219 \h </w:instrText>
            </w:r>
            <w:r w:rsidR="000E24CE" w:rsidRPr="000E24CE">
              <w:rPr>
                <w:noProof/>
                <w:webHidden/>
                <w:sz w:val="24"/>
                <w:szCs w:val="24"/>
              </w:rPr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24CE" w:rsidRPr="000E24CE">
              <w:rPr>
                <w:noProof/>
                <w:webHidden/>
                <w:sz w:val="24"/>
                <w:szCs w:val="24"/>
              </w:rPr>
              <w:t>7</w:t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E24CE" w:rsidRPr="000E24CE" w:rsidRDefault="00566192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24219220" w:history="1">
            <w:r w:rsidR="000E24CE" w:rsidRPr="000E24CE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</w:rPr>
              <w:t>Спортивная педагогика</w:t>
            </w:r>
            <w:r w:rsidR="000E24CE" w:rsidRPr="000E24CE">
              <w:rPr>
                <w:noProof/>
                <w:webHidden/>
                <w:sz w:val="24"/>
                <w:szCs w:val="24"/>
              </w:rPr>
              <w:tab/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begin"/>
            </w:r>
            <w:r w:rsidR="000E24CE" w:rsidRPr="000E24CE">
              <w:rPr>
                <w:noProof/>
                <w:webHidden/>
                <w:sz w:val="24"/>
                <w:szCs w:val="24"/>
              </w:rPr>
              <w:instrText xml:space="preserve"> PAGEREF _Toc224219220 \h </w:instrText>
            </w:r>
            <w:r w:rsidR="000E24CE" w:rsidRPr="000E24CE">
              <w:rPr>
                <w:noProof/>
                <w:webHidden/>
                <w:sz w:val="24"/>
                <w:szCs w:val="24"/>
              </w:rPr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24CE" w:rsidRPr="000E24CE">
              <w:rPr>
                <w:noProof/>
                <w:webHidden/>
                <w:sz w:val="24"/>
                <w:szCs w:val="24"/>
              </w:rPr>
              <w:t>7</w:t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E24CE" w:rsidRPr="000E24CE" w:rsidRDefault="00566192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24219221" w:history="1">
            <w:r w:rsidR="000E24CE" w:rsidRPr="000E24CE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</w:rPr>
              <w:t>Графика</w:t>
            </w:r>
            <w:r w:rsidR="000E24CE" w:rsidRPr="000E24CE">
              <w:rPr>
                <w:noProof/>
                <w:webHidden/>
                <w:sz w:val="24"/>
                <w:szCs w:val="24"/>
              </w:rPr>
              <w:tab/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begin"/>
            </w:r>
            <w:r w:rsidR="000E24CE" w:rsidRPr="000E24CE">
              <w:rPr>
                <w:noProof/>
                <w:webHidden/>
                <w:sz w:val="24"/>
                <w:szCs w:val="24"/>
              </w:rPr>
              <w:instrText xml:space="preserve"> PAGEREF _Toc224219221 \h </w:instrText>
            </w:r>
            <w:r w:rsidR="000E24CE" w:rsidRPr="000E24CE">
              <w:rPr>
                <w:noProof/>
                <w:webHidden/>
                <w:sz w:val="24"/>
                <w:szCs w:val="24"/>
              </w:rPr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24CE" w:rsidRPr="000E24CE">
              <w:rPr>
                <w:noProof/>
                <w:webHidden/>
                <w:sz w:val="24"/>
                <w:szCs w:val="24"/>
              </w:rPr>
              <w:t>8</w:t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E24CE" w:rsidRPr="000E24CE" w:rsidRDefault="00566192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24219222" w:history="1">
            <w:r w:rsidR="000E24CE" w:rsidRPr="000E24CE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</w:rPr>
              <w:t>Книжная графика</w:t>
            </w:r>
            <w:r w:rsidR="000E24CE" w:rsidRPr="000E24CE">
              <w:rPr>
                <w:noProof/>
                <w:webHidden/>
                <w:sz w:val="24"/>
                <w:szCs w:val="24"/>
              </w:rPr>
              <w:tab/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begin"/>
            </w:r>
            <w:r w:rsidR="000E24CE" w:rsidRPr="000E24CE">
              <w:rPr>
                <w:noProof/>
                <w:webHidden/>
                <w:sz w:val="24"/>
                <w:szCs w:val="24"/>
              </w:rPr>
              <w:instrText xml:space="preserve"> PAGEREF _Toc224219222 \h </w:instrText>
            </w:r>
            <w:r w:rsidR="000E24CE" w:rsidRPr="000E24CE">
              <w:rPr>
                <w:noProof/>
                <w:webHidden/>
                <w:sz w:val="24"/>
                <w:szCs w:val="24"/>
              </w:rPr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24CE" w:rsidRPr="000E24CE">
              <w:rPr>
                <w:noProof/>
                <w:webHidden/>
                <w:sz w:val="24"/>
                <w:szCs w:val="24"/>
              </w:rPr>
              <w:t>8</w:t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E24CE" w:rsidRPr="000E24CE" w:rsidRDefault="00566192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24219223" w:history="1">
            <w:r w:rsidR="000E24CE" w:rsidRPr="000E24CE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sz w:val="24"/>
                <w:szCs w:val="24"/>
              </w:rPr>
              <w:t>Психология личности</w:t>
            </w:r>
            <w:r w:rsidR="000E24CE" w:rsidRPr="000E24CE">
              <w:rPr>
                <w:noProof/>
                <w:webHidden/>
                <w:sz w:val="24"/>
                <w:szCs w:val="24"/>
              </w:rPr>
              <w:tab/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begin"/>
            </w:r>
            <w:r w:rsidR="000E24CE" w:rsidRPr="000E24CE">
              <w:rPr>
                <w:noProof/>
                <w:webHidden/>
                <w:sz w:val="24"/>
                <w:szCs w:val="24"/>
              </w:rPr>
              <w:instrText xml:space="preserve"> PAGEREF _Toc224219223 \h </w:instrText>
            </w:r>
            <w:r w:rsidR="000E24CE" w:rsidRPr="000E24CE">
              <w:rPr>
                <w:noProof/>
                <w:webHidden/>
                <w:sz w:val="24"/>
                <w:szCs w:val="24"/>
              </w:rPr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24CE" w:rsidRPr="000E24CE">
              <w:rPr>
                <w:noProof/>
                <w:webHidden/>
                <w:sz w:val="24"/>
                <w:szCs w:val="24"/>
              </w:rPr>
              <w:t>8</w:t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E24CE" w:rsidRPr="000E24CE" w:rsidRDefault="00566192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</w:rPr>
          </w:pPr>
          <w:hyperlink w:anchor="_Toc224219224" w:history="1">
            <w:r w:rsidR="000E24CE" w:rsidRPr="000E24CE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sz w:val="24"/>
                <w:szCs w:val="24"/>
              </w:rPr>
              <w:t>Психология личности с позиций различных школ и направлений</w:t>
            </w:r>
            <w:r w:rsidR="000E24CE" w:rsidRPr="000E24CE">
              <w:rPr>
                <w:noProof/>
                <w:webHidden/>
                <w:sz w:val="24"/>
                <w:szCs w:val="24"/>
              </w:rPr>
              <w:tab/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begin"/>
            </w:r>
            <w:r w:rsidR="000E24CE" w:rsidRPr="000E24CE">
              <w:rPr>
                <w:noProof/>
                <w:webHidden/>
                <w:sz w:val="24"/>
                <w:szCs w:val="24"/>
              </w:rPr>
              <w:instrText xml:space="preserve"> PAGEREF _Toc224219224 \h </w:instrText>
            </w:r>
            <w:r w:rsidR="000E24CE" w:rsidRPr="000E24CE">
              <w:rPr>
                <w:noProof/>
                <w:webHidden/>
                <w:sz w:val="24"/>
                <w:szCs w:val="24"/>
              </w:rPr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24CE" w:rsidRPr="000E24CE">
              <w:rPr>
                <w:noProof/>
                <w:webHidden/>
                <w:sz w:val="24"/>
                <w:szCs w:val="24"/>
              </w:rPr>
              <w:t>8</w:t>
            </w:r>
            <w:r w:rsidR="000E24CE" w:rsidRPr="000E24C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532AC" w:rsidRPr="00E0558E" w:rsidRDefault="004532AC">
          <w:pPr>
            <w:rPr>
              <w:rFonts w:cstheme="minorHAnsi"/>
            </w:rPr>
          </w:pPr>
          <w:r w:rsidRPr="000E24CE">
            <w:rPr>
              <w:rFonts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:rsidR="007C314C" w:rsidRPr="00E0558E" w:rsidRDefault="007C314C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614DFB" w:rsidRDefault="00614DFB" w:rsidP="007C314C">
      <w:pPr>
        <w:rPr>
          <w:rFonts w:eastAsia="Arial" w:cstheme="minorHAnsi"/>
          <w:sz w:val="20"/>
          <w:szCs w:val="20"/>
          <w:lang w:eastAsia="en-US"/>
        </w:rPr>
      </w:pPr>
    </w:p>
    <w:p w:rsidR="00614DFB" w:rsidRDefault="00614DFB" w:rsidP="007C314C">
      <w:pPr>
        <w:rPr>
          <w:rFonts w:eastAsia="Arial" w:cstheme="minorHAnsi"/>
          <w:sz w:val="20"/>
          <w:szCs w:val="20"/>
          <w:lang w:eastAsia="en-US"/>
        </w:rPr>
      </w:pPr>
    </w:p>
    <w:p w:rsidR="00614DFB" w:rsidRDefault="00614DFB" w:rsidP="007C314C">
      <w:pPr>
        <w:rPr>
          <w:rFonts w:eastAsia="Arial" w:cstheme="minorHAnsi"/>
          <w:sz w:val="20"/>
          <w:szCs w:val="20"/>
          <w:lang w:eastAsia="en-US"/>
        </w:rPr>
      </w:pPr>
    </w:p>
    <w:p w:rsidR="00614DFB" w:rsidRDefault="00614DFB" w:rsidP="007C314C">
      <w:pPr>
        <w:rPr>
          <w:rFonts w:eastAsia="Arial" w:cstheme="minorHAnsi"/>
          <w:sz w:val="20"/>
          <w:szCs w:val="20"/>
          <w:lang w:eastAsia="en-US"/>
        </w:rPr>
      </w:pPr>
    </w:p>
    <w:p w:rsidR="00614DFB" w:rsidRDefault="00614DFB" w:rsidP="007C314C">
      <w:pPr>
        <w:rPr>
          <w:rFonts w:eastAsia="Arial" w:cstheme="minorHAnsi"/>
          <w:sz w:val="20"/>
          <w:szCs w:val="20"/>
          <w:lang w:eastAsia="en-US"/>
        </w:rPr>
      </w:pPr>
    </w:p>
    <w:p w:rsidR="00614DFB" w:rsidRPr="00E0558E" w:rsidRDefault="00614DFB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Pr="00E0558E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tbl>
      <w:tblPr>
        <w:tblStyle w:val="12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3219"/>
        <w:gridCol w:w="5619"/>
      </w:tblGrid>
      <w:tr w:rsidR="00E0558E" w:rsidRPr="00E0558E" w:rsidTr="0006230E">
        <w:trPr>
          <w:cantSplit/>
          <w:trHeight w:val="453"/>
        </w:trPr>
        <w:tc>
          <w:tcPr>
            <w:tcW w:w="768" w:type="dxa"/>
            <w:vAlign w:val="center"/>
          </w:tcPr>
          <w:p w:rsidR="005B643A" w:rsidRPr="00E0558E" w:rsidRDefault="005B643A" w:rsidP="005B64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E0558E">
              <w:rPr>
                <w:rFonts w:asciiTheme="minorHAnsi" w:eastAsia="Arial" w:hAnsiTheme="minorHAnsi" w:cstheme="minorHAnsi"/>
                <w:lang w:eastAsia="en-US"/>
              </w:rPr>
              <w:lastRenderedPageBreak/>
              <w:br w:type="page"/>
            </w:r>
            <w:r w:rsidRPr="00E0558E">
              <w:rPr>
                <w:rFonts w:asciiTheme="minorHAnsi" w:eastAsia="Arial" w:hAnsiTheme="minorHAnsi" w:cstheme="minorHAnsi"/>
                <w:b/>
                <w:bCs/>
                <w:lang w:eastAsia="en-US"/>
              </w:rPr>
              <w:br w:type="page"/>
            </w:r>
            <w:r w:rsidRPr="00E0558E">
              <w:rPr>
                <w:rFonts w:asciiTheme="minorHAnsi" w:hAnsiTheme="minorHAnsi" w:cstheme="minorHAnsi"/>
                <w:lang w:eastAsia="en-US"/>
              </w:rPr>
              <w:br w:type="page"/>
            </w:r>
            <w:r w:rsidRPr="00E0558E">
              <w:rPr>
                <w:rFonts w:asciiTheme="minorHAnsi" w:hAnsiTheme="minorHAnsi" w:cstheme="minorHAnsi"/>
                <w:lang w:eastAsia="en-US"/>
              </w:rPr>
              <w:br w:type="page"/>
            </w:r>
            <w:r w:rsidRPr="00E0558E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№ </w:t>
            </w:r>
            <w:proofErr w:type="gramStart"/>
            <w:r w:rsidRPr="00E0558E">
              <w:rPr>
                <w:rFonts w:asciiTheme="minorHAnsi" w:hAnsiTheme="minorHAnsi" w:cstheme="minorHAnsi"/>
                <w:b/>
                <w:bCs/>
                <w:lang w:eastAsia="ar-SA"/>
              </w:rPr>
              <w:t>п</w:t>
            </w:r>
            <w:proofErr w:type="gramEnd"/>
            <w:r w:rsidRPr="00E0558E">
              <w:rPr>
                <w:rFonts w:asciiTheme="minorHAnsi" w:hAnsiTheme="minorHAnsi" w:cstheme="minorHAnsi"/>
                <w:b/>
                <w:bCs/>
                <w:lang w:eastAsia="ar-SA"/>
              </w:rPr>
              <w:t>/п</w:t>
            </w:r>
          </w:p>
        </w:tc>
        <w:tc>
          <w:tcPr>
            <w:tcW w:w="3219" w:type="dxa"/>
            <w:vAlign w:val="center"/>
          </w:tcPr>
          <w:p w:rsidR="005B643A" w:rsidRPr="00E0558E" w:rsidRDefault="005B643A" w:rsidP="005B64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E0558E">
              <w:rPr>
                <w:rFonts w:asciiTheme="minorHAnsi" w:hAnsiTheme="minorHAnsi" w:cstheme="minorHAnsi"/>
                <w:b/>
                <w:bCs/>
                <w:lang w:eastAsia="ar-SA"/>
              </w:rPr>
              <w:t>Шифр</w:t>
            </w:r>
          </w:p>
        </w:tc>
        <w:tc>
          <w:tcPr>
            <w:tcW w:w="5619" w:type="dxa"/>
            <w:vAlign w:val="center"/>
          </w:tcPr>
          <w:p w:rsidR="005B643A" w:rsidRPr="00E0558E" w:rsidRDefault="005B643A" w:rsidP="005B64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E0558E">
              <w:rPr>
                <w:rFonts w:asciiTheme="minorHAnsi" w:hAnsiTheme="minorHAnsi" w:cstheme="minorHAnsi"/>
                <w:b/>
                <w:bCs/>
                <w:lang w:eastAsia="ar-SA"/>
              </w:rPr>
              <w:t>Библиографическое описание и аннотация</w:t>
            </w:r>
          </w:p>
        </w:tc>
      </w:tr>
      <w:tr w:rsidR="00E0558E" w:rsidRPr="00E0558E" w:rsidTr="0006230E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E0558E" w:rsidRDefault="00927ED6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23" w:name="_Toc224219205"/>
            <w:r w:rsidRPr="00927ED6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  <w:t>Данные</w:t>
            </w:r>
            <w:bookmarkEnd w:id="323"/>
          </w:p>
        </w:tc>
      </w:tr>
      <w:tr w:rsidR="00E0558E" w:rsidRPr="00E0558E" w:rsidTr="0006230E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E0558E" w:rsidRDefault="00927ED6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24" w:name="_Toc224219206"/>
            <w:r w:rsidRPr="00927ED6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  <w:t>Ориентация процесса обработки данных</w:t>
            </w:r>
            <w:bookmarkEnd w:id="324"/>
          </w:p>
        </w:tc>
      </w:tr>
      <w:tr w:rsidR="00E0558E" w:rsidRPr="00E0558E" w:rsidTr="0006230E">
        <w:trPr>
          <w:cantSplit/>
          <w:trHeight w:val="1152"/>
        </w:trPr>
        <w:tc>
          <w:tcPr>
            <w:tcW w:w="768" w:type="dxa"/>
          </w:tcPr>
          <w:p w:rsidR="005B74B1" w:rsidRPr="00E0558E" w:rsidRDefault="005B74B1" w:rsidP="005B643A">
            <w:pPr>
              <w:rPr>
                <w:rFonts w:asciiTheme="minorHAnsi" w:hAnsiTheme="minorHAnsi" w:cstheme="minorHAnsi"/>
              </w:rPr>
            </w:pPr>
            <w:r w:rsidRPr="00E0558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219" w:type="dxa"/>
          </w:tcPr>
          <w:p w:rsidR="005B74B1" w:rsidRPr="00E0558E" w:rsidRDefault="00927ED6" w:rsidP="00961E9B">
            <w:pPr>
              <w:rPr>
                <w:rFonts w:ascii="Arial" w:hAnsi="Arial" w:cs="Arial"/>
              </w:rPr>
            </w:pPr>
            <w:r w:rsidRPr="00927ED6">
              <w:rPr>
                <w:rFonts w:ascii="Arial" w:hAnsi="Arial" w:cs="Arial"/>
                <w:b/>
                <w:bCs/>
              </w:rPr>
              <w:t>004.6.04(075.8)</w:t>
            </w:r>
            <w:r w:rsidRPr="00927ED6">
              <w:rPr>
                <w:rFonts w:ascii="Arial" w:hAnsi="Arial" w:cs="Arial"/>
                <w:b/>
                <w:bCs/>
              </w:rPr>
              <w:br/>
              <w:t>Г 981 </w:t>
            </w:r>
          </w:p>
        </w:tc>
        <w:tc>
          <w:tcPr>
            <w:tcW w:w="5619" w:type="dxa"/>
          </w:tcPr>
          <w:p w:rsidR="00927ED6" w:rsidRPr="00776FAA" w:rsidRDefault="00927ED6" w:rsidP="00927ED6">
            <w:pPr>
              <w:rPr>
                <w:rFonts w:ascii="Arial" w:hAnsi="Arial" w:cs="Arial"/>
                <w:bCs/>
              </w:rPr>
            </w:pPr>
            <w:r w:rsidRPr="00927ED6">
              <w:rPr>
                <w:rFonts w:ascii="Arial" w:hAnsi="Arial" w:cs="Arial"/>
                <w:b/>
                <w:bCs/>
              </w:rPr>
              <w:t>Гущина О. М.</w:t>
            </w:r>
            <w:r w:rsidRPr="00927ED6">
              <w:rPr>
                <w:rFonts w:ascii="Arial" w:hAnsi="Arial" w:cs="Arial"/>
                <w:b/>
                <w:bCs/>
              </w:rPr>
              <w:br/>
            </w:r>
            <w:r w:rsidRPr="00776FAA">
              <w:rPr>
                <w:rFonts w:ascii="Arial" w:hAnsi="Arial" w:cs="Arial"/>
                <w:bCs/>
              </w:rPr>
              <w:t>   Анализ и визуализация данных</w:t>
            </w:r>
            <w:proofErr w:type="gramStart"/>
            <w:r w:rsidRPr="00776FAA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76FAA">
              <w:rPr>
                <w:rFonts w:ascii="Arial" w:hAnsi="Arial" w:cs="Arial"/>
                <w:bCs/>
              </w:rPr>
              <w:t xml:space="preserve"> учебно-методическое пособие / О. М. Гущина, О. В. Аникина, Е. В. </w:t>
            </w:r>
            <w:proofErr w:type="spellStart"/>
            <w:r w:rsidRPr="00776FAA">
              <w:rPr>
                <w:rFonts w:ascii="Arial" w:hAnsi="Arial" w:cs="Arial"/>
                <w:bCs/>
              </w:rPr>
              <w:t>Желнина</w:t>
            </w:r>
            <w:proofErr w:type="spellEnd"/>
            <w:r w:rsidRPr="00776FAA">
              <w:rPr>
                <w:rFonts w:ascii="Arial" w:hAnsi="Arial" w:cs="Arial"/>
                <w:bCs/>
              </w:rPr>
              <w:t xml:space="preserve"> ; Министерство науки и высшего образования РФ, ТГУ. - ТГУ. - Тольятти</w:t>
            </w:r>
            <w:proofErr w:type="gramStart"/>
            <w:r w:rsidRPr="00776FAA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76FAA">
              <w:rPr>
                <w:rFonts w:ascii="Arial" w:hAnsi="Arial" w:cs="Arial"/>
                <w:bCs/>
              </w:rPr>
              <w:t xml:space="preserve"> Издательство ТГУ, 2025. - 204 с.</w:t>
            </w:r>
            <w:proofErr w:type="gramStart"/>
            <w:r w:rsidRPr="00776FAA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76FAA">
              <w:rPr>
                <w:rFonts w:ascii="Arial" w:hAnsi="Arial" w:cs="Arial"/>
                <w:bCs/>
              </w:rPr>
              <w:t xml:space="preserve"> ил. - Глоссарий: с. 201-202. - </w:t>
            </w:r>
            <w:proofErr w:type="spellStart"/>
            <w:r w:rsidRPr="00776FAA">
              <w:rPr>
                <w:rFonts w:ascii="Arial" w:hAnsi="Arial" w:cs="Arial"/>
                <w:bCs/>
              </w:rPr>
              <w:t>Библиогр</w:t>
            </w:r>
            <w:proofErr w:type="spellEnd"/>
            <w:r w:rsidRPr="00776FAA">
              <w:rPr>
                <w:rFonts w:ascii="Arial" w:hAnsi="Arial" w:cs="Arial"/>
                <w:bCs/>
              </w:rPr>
              <w:t>.: с. 200. - ISBN 978-5-8259-1712-2</w:t>
            </w:r>
            <w:proofErr w:type="gramStart"/>
            <w:r w:rsidRPr="00776FAA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76FAA">
              <w:rPr>
                <w:rFonts w:ascii="Arial" w:hAnsi="Arial" w:cs="Arial"/>
                <w:bCs/>
              </w:rPr>
              <w:t xml:space="preserve"> 208-51. - Текст</w:t>
            </w:r>
            <w:proofErr w:type="gramStart"/>
            <w:r w:rsidRPr="00776FAA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76FAA">
              <w:rPr>
                <w:rFonts w:ascii="Arial" w:hAnsi="Arial" w:cs="Arial"/>
                <w:bCs/>
              </w:rPr>
              <w:t xml:space="preserve"> непосредственный.</w:t>
            </w:r>
          </w:p>
          <w:p w:rsidR="00927ED6" w:rsidRPr="00776FAA" w:rsidRDefault="00927ED6" w:rsidP="00927ED6">
            <w:pPr>
              <w:rPr>
                <w:rFonts w:ascii="Arial" w:hAnsi="Arial" w:cs="Arial"/>
                <w:bCs/>
              </w:rPr>
            </w:pPr>
          </w:p>
          <w:p w:rsidR="005B74B1" w:rsidRPr="00776FAA" w:rsidRDefault="00927ED6" w:rsidP="00927ED6">
            <w:pPr>
              <w:jc w:val="both"/>
              <w:rPr>
                <w:rFonts w:ascii="Arial" w:hAnsi="Arial" w:cs="Arial"/>
                <w:i/>
              </w:rPr>
            </w:pPr>
            <w:r w:rsidRPr="00776FAA">
              <w:rPr>
                <w:rFonts w:ascii="Arial" w:hAnsi="Arial" w:cs="Arial"/>
                <w:bCs/>
                <w:i/>
              </w:rPr>
              <w:t>Учебно-методическое пособие содержит теоретические представления о технологии анализа и визуализации данных. В нем приводится пример проектного решения, позволяющего сформировать практические навыки применения инструментов сбора, обработки, анализа и визуализации данных для решения задач профессиональной деятельности. Предназначено для студентов, обучающихся по направлениям подготовки 01.04.02 «Прикладная математика и информатика», 09.04.03 «Прикладная информатика» очной и заочной форм обучения (в том числе с использованием дистанционной образовательной технологии).</w:t>
            </w:r>
          </w:p>
        </w:tc>
      </w:tr>
      <w:tr w:rsidR="00E0558E" w:rsidRPr="00E0558E" w:rsidTr="0006230E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E0558E" w:rsidRDefault="00915E1C" w:rsidP="00E0558E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25" w:name="_Toc224219207"/>
            <w:r w:rsidRPr="00915E1C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  <w:t>Манипулирование файлами</w:t>
            </w:r>
            <w:bookmarkEnd w:id="325"/>
          </w:p>
        </w:tc>
      </w:tr>
      <w:tr w:rsidR="00E0558E" w:rsidRPr="00E0558E" w:rsidTr="0006230E">
        <w:trPr>
          <w:cantSplit/>
          <w:trHeight w:val="2060"/>
        </w:trPr>
        <w:tc>
          <w:tcPr>
            <w:tcW w:w="768" w:type="dxa"/>
          </w:tcPr>
          <w:p w:rsidR="00DC1CD0" w:rsidRPr="00E0558E" w:rsidRDefault="00DC1CD0" w:rsidP="005B643A">
            <w:pPr>
              <w:rPr>
                <w:rFonts w:asciiTheme="minorHAnsi" w:hAnsiTheme="minorHAnsi" w:cstheme="minorHAnsi"/>
                <w:lang w:eastAsia="ar-SA"/>
              </w:rPr>
            </w:pPr>
            <w:r w:rsidRPr="00E0558E">
              <w:rPr>
                <w:rFonts w:asciiTheme="minorHAnsi" w:hAnsiTheme="minorHAnsi" w:cstheme="minorHAnsi"/>
                <w:lang w:eastAsia="ar-SA"/>
              </w:rPr>
              <w:t>2.</w:t>
            </w:r>
          </w:p>
        </w:tc>
        <w:tc>
          <w:tcPr>
            <w:tcW w:w="3219" w:type="dxa"/>
          </w:tcPr>
          <w:p w:rsidR="00DC1CD0" w:rsidRPr="00E0558E" w:rsidRDefault="00915E1C" w:rsidP="00961E9B">
            <w:pPr>
              <w:rPr>
                <w:rFonts w:ascii="Arial" w:hAnsi="Arial" w:cs="Arial"/>
              </w:rPr>
            </w:pPr>
            <w:r w:rsidRPr="00915E1C">
              <w:rPr>
                <w:rFonts w:ascii="Arial" w:hAnsi="Arial" w:cs="Arial"/>
                <w:b/>
                <w:bCs/>
              </w:rPr>
              <w:t>004.633(075.8)</w:t>
            </w:r>
            <w:r w:rsidRPr="00915E1C">
              <w:rPr>
                <w:rFonts w:ascii="Arial" w:hAnsi="Arial" w:cs="Arial"/>
                <w:b/>
                <w:bCs/>
              </w:rPr>
              <w:br/>
              <w:t>К 492 </w:t>
            </w:r>
          </w:p>
        </w:tc>
        <w:tc>
          <w:tcPr>
            <w:tcW w:w="5619" w:type="dxa"/>
          </w:tcPr>
          <w:p w:rsidR="005932A8" w:rsidRPr="005932A8" w:rsidRDefault="005932A8" w:rsidP="005932A8">
            <w:pPr>
              <w:rPr>
                <w:rFonts w:ascii="Arial" w:hAnsi="Arial" w:cs="Arial"/>
                <w:bCs/>
              </w:rPr>
            </w:pPr>
            <w:r w:rsidRPr="005932A8">
              <w:rPr>
                <w:rFonts w:ascii="Arial" w:hAnsi="Arial" w:cs="Arial"/>
                <w:b/>
                <w:bCs/>
              </w:rPr>
              <w:t>Климов А. С.</w:t>
            </w:r>
            <w:r w:rsidRPr="005932A8">
              <w:rPr>
                <w:rFonts w:ascii="Arial" w:hAnsi="Arial" w:cs="Arial"/>
                <w:b/>
                <w:bCs/>
              </w:rPr>
              <w:br/>
            </w:r>
            <w:r w:rsidRPr="005932A8">
              <w:rPr>
                <w:rFonts w:ascii="Arial" w:hAnsi="Arial" w:cs="Arial"/>
                <w:bCs/>
              </w:rPr>
              <w:t>   Современные технологии анализа данных</w:t>
            </w:r>
            <w:proofErr w:type="gramStart"/>
            <w:r w:rsidRPr="005932A8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5932A8">
              <w:rPr>
                <w:rFonts w:ascii="Arial" w:hAnsi="Arial" w:cs="Arial"/>
                <w:bCs/>
              </w:rPr>
              <w:t xml:space="preserve"> учебно-методическое пособие / А. С. Климов, С. В. </w:t>
            </w:r>
            <w:proofErr w:type="spellStart"/>
            <w:r w:rsidRPr="005932A8">
              <w:rPr>
                <w:rFonts w:ascii="Arial" w:hAnsi="Arial" w:cs="Arial"/>
                <w:bCs/>
              </w:rPr>
              <w:t>Мкртычев</w:t>
            </w:r>
            <w:proofErr w:type="spellEnd"/>
            <w:r w:rsidRPr="005932A8">
              <w:rPr>
                <w:rFonts w:ascii="Arial" w:hAnsi="Arial" w:cs="Arial"/>
                <w:bCs/>
              </w:rPr>
              <w:t xml:space="preserve"> ; Министерство науки и высшего образования РФ, ТГУ. - ТГУ. - Тольятти</w:t>
            </w:r>
            <w:proofErr w:type="gramStart"/>
            <w:r w:rsidRPr="005932A8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5932A8">
              <w:rPr>
                <w:rFonts w:ascii="Arial" w:hAnsi="Arial" w:cs="Arial"/>
                <w:bCs/>
              </w:rPr>
              <w:t xml:space="preserve"> Издательство ТГУ, 2025. - 165 с.</w:t>
            </w:r>
            <w:proofErr w:type="gramStart"/>
            <w:r w:rsidRPr="005932A8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5932A8">
              <w:rPr>
                <w:rFonts w:ascii="Arial" w:hAnsi="Arial" w:cs="Arial"/>
                <w:bCs/>
              </w:rPr>
              <w:t xml:space="preserve"> ил. - </w:t>
            </w:r>
            <w:proofErr w:type="spellStart"/>
            <w:r w:rsidRPr="005932A8">
              <w:rPr>
                <w:rFonts w:ascii="Arial" w:hAnsi="Arial" w:cs="Arial"/>
                <w:bCs/>
              </w:rPr>
              <w:t>Библиогр</w:t>
            </w:r>
            <w:proofErr w:type="spellEnd"/>
            <w:r w:rsidRPr="005932A8">
              <w:rPr>
                <w:rFonts w:ascii="Arial" w:hAnsi="Arial" w:cs="Arial"/>
                <w:bCs/>
              </w:rPr>
              <w:t>.: с. 164. - ISBN 978-5-8259-1708-5</w:t>
            </w:r>
            <w:proofErr w:type="gramStart"/>
            <w:r w:rsidRPr="005932A8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5932A8">
              <w:rPr>
                <w:rFonts w:ascii="Arial" w:hAnsi="Arial" w:cs="Arial"/>
                <w:bCs/>
              </w:rPr>
              <w:t xml:space="preserve"> 208-51. - Текст</w:t>
            </w:r>
            <w:proofErr w:type="gramStart"/>
            <w:r w:rsidRPr="005932A8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5932A8">
              <w:rPr>
                <w:rFonts w:ascii="Arial" w:hAnsi="Arial" w:cs="Arial"/>
                <w:bCs/>
              </w:rPr>
              <w:t xml:space="preserve"> непосредственный.</w:t>
            </w:r>
          </w:p>
          <w:p w:rsidR="005932A8" w:rsidRPr="005932A8" w:rsidRDefault="005932A8" w:rsidP="005932A8">
            <w:pPr>
              <w:rPr>
                <w:rFonts w:ascii="Arial" w:hAnsi="Arial" w:cs="Arial"/>
                <w:bCs/>
              </w:rPr>
            </w:pPr>
          </w:p>
          <w:p w:rsidR="00DC1CD0" w:rsidRPr="005932A8" w:rsidRDefault="005932A8" w:rsidP="005932A8">
            <w:pPr>
              <w:jc w:val="both"/>
              <w:rPr>
                <w:rFonts w:ascii="Arial" w:hAnsi="Arial" w:cs="Arial"/>
                <w:i/>
              </w:rPr>
            </w:pPr>
            <w:r w:rsidRPr="005932A8">
              <w:rPr>
                <w:rFonts w:ascii="Arial" w:hAnsi="Arial" w:cs="Arial"/>
                <w:bCs/>
                <w:i/>
              </w:rPr>
              <w:t xml:space="preserve">В пособии содержатся основные сведения о современных методах работы с данными. Приведена информация об использовании </w:t>
            </w:r>
            <w:proofErr w:type="spellStart"/>
            <w:r w:rsidRPr="005932A8">
              <w:rPr>
                <w:rFonts w:ascii="Arial" w:hAnsi="Arial" w:cs="Arial"/>
                <w:bCs/>
                <w:i/>
              </w:rPr>
              <w:t>Python</w:t>
            </w:r>
            <w:proofErr w:type="spellEnd"/>
            <w:r w:rsidRPr="005932A8">
              <w:rPr>
                <w:rFonts w:ascii="Arial" w:hAnsi="Arial" w:cs="Arial"/>
                <w:bCs/>
                <w:i/>
              </w:rPr>
              <w:t xml:space="preserve"> для обработки данных, библиотек </w:t>
            </w:r>
            <w:proofErr w:type="spellStart"/>
            <w:r w:rsidRPr="005932A8">
              <w:rPr>
                <w:rFonts w:ascii="Arial" w:hAnsi="Arial" w:cs="Arial"/>
                <w:bCs/>
                <w:i/>
              </w:rPr>
              <w:t>numpy</w:t>
            </w:r>
            <w:proofErr w:type="spellEnd"/>
            <w:r w:rsidRPr="005932A8">
              <w:rPr>
                <w:rFonts w:ascii="Arial" w:hAnsi="Arial" w:cs="Arial"/>
                <w:bCs/>
                <w:i/>
              </w:rPr>
              <w:t xml:space="preserve"> и </w:t>
            </w:r>
            <w:proofErr w:type="spellStart"/>
            <w:r w:rsidRPr="005932A8">
              <w:rPr>
                <w:rFonts w:ascii="Arial" w:hAnsi="Arial" w:cs="Arial"/>
                <w:bCs/>
                <w:i/>
              </w:rPr>
              <w:t>pandas</w:t>
            </w:r>
            <w:proofErr w:type="spellEnd"/>
            <w:r w:rsidRPr="005932A8">
              <w:rPr>
                <w:rFonts w:ascii="Arial" w:hAnsi="Arial" w:cs="Arial"/>
                <w:bCs/>
                <w:i/>
              </w:rPr>
              <w:t xml:space="preserve"> для организации хранения и управления данными и библиотеки </w:t>
            </w:r>
            <w:proofErr w:type="spellStart"/>
            <w:r w:rsidRPr="005932A8">
              <w:rPr>
                <w:rFonts w:ascii="Arial" w:hAnsi="Arial" w:cs="Arial"/>
                <w:bCs/>
                <w:i/>
              </w:rPr>
              <w:t>matplotlib</w:t>
            </w:r>
            <w:proofErr w:type="spellEnd"/>
            <w:r w:rsidRPr="005932A8">
              <w:rPr>
                <w:rFonts w:ascii="Arial" w:hAnsi="Arial" w:cs="Arial"/>
                <w:bCs/>
                <w:i/>
              </w:rPr>
              <w:t xml:space="preserve"> для визуализации данных. Предназначено для студентов, обучающихся по направлениям подготовки бакалавров 09.03.03 «Прикладная информатика», 01.03.02 «Прикладная математика и информатика», 02.03.03 «Математическое обеспечение и администрирование информационных систем» очной и заочной форм обучения.</w:t>
            </w:r>
          </w:p>
        </w:tc>
      </w:tr>
      <w:tr w:rsidR="00E0558E" w:rsidRPr="00E0558E" w:rsidTr="00C90756">
        <w:trPr>
          <w:cantSplit/>
          <w:trHeight w:val="511"/>
        </w:trPr>
        <w:tc>
          <w:tcPr>
            <w:tcW w:w="9606" w:type="dxa"/>
            <w:gridSpan w:val="3"/>
            <w:vAlign w:val="bottom"/>
          </w:tcPr>
          <w:p w:rsidR="005B643A" w:rsidRPr="00E0558E" w:rsidRDefault="00E843F2" w:rsidP="00C90756">
            <w:pPr>
              <w:keepNext/>
              <w:keepLines/>
              <w:spacing w:before="120"/>
              <w:jc w:val="center"/>
              <w:outlineLvl w:val="0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bookmarkStart w:id="326" w:name="_Toc224219208"/>
            <w:r w:rsidRPr="00E843F2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lastRenderedPageBreak/>
              <w:t>Физика</w:t>
            </w:r>
            <w:bookmarkEnd w:id="326"/>
          </w:p>
        </w:tc>
      </w:tr>
      <w:tr w:rsidR="00E0558E" w:rsidRPr="00E0558E" w:rsidTr="0006230E">
        <w:trPr>
          <w:cantSplit/>
          <w:trHeight w:val="1649"/>
        </w:trPr>
        <w:tc>
          <w:tcPr>
            <w:tcW w:w="768" w:type="dxa"/>
          </w:tcPr>
          <w:p w:rsidR="00096A47" w:rsidRPr="00E0558E" w:rsidRDefault="00096A47" w:rsidP="005B643A">
            <w:pPr>
              <w:rPr>
                <w:rFonts w:asciiTheme="minorHAnsi" w:hAnsiTheme="minorHAnsi" w:cstheme="minorHAnsi"/>
                <w:lang w:eastAsia="ar-SA"/>
              </w:rPr>
            </w:pPr>
            <w:r w:rsidRPr="00E0558E">
              <w:rPr>
                <w:rFonts w:asciiTheme="minorHAnsi" w:hAnsiTheme="minorHAnsi" w:cstheme="minorHAnsi"/>
                <w:lang w:eastAsia="ar-SA"/>
              </w:rPr>
              <w:t>3.</w:t>
            </w:r>
          </w:p>
        </w:tc>
        <w:tc>
          <w:tcPr>
            <w:tcW w:w="3219" w:type="dxa"/>
          </w:tcPr>
          <w:p w:rsidR="00096A47" w:rsidRPr="00E0558E" w:rsidRDefault="00D93CDE" w:rsidP="00961E9B">
            <w:pPr>
              <w:rPr>
                <w:rFonts w:ascii="Arial" w:hAnsi="Arial" w:cs="Arial"/>
              </w:rPr>
            </w:pPr>
            <w:r w:rsidRPr="00D93CDE">
              <w:rPr>
                <w:rFonts w:ascii="Arial" w:hAnsi="Arial" w:cs="Arial"/>
                <w:b/>
                <w:bCs/>
              </w:rPr>
              <w:t>53(075.8)</w:t>
            </w:r>
            <w:r w:rsidRPr="00D93CDE">
              <w:rPr>
                <w:rFonts w:ascii="Arial" w:hAnsi="Arial" w:cs="Arial"/>
                <w:b/>
                <w:bCs/>
              </w:rPr>
              <w:br/>
              <w:t>А 284 </w:t>
            </w:r>
          </w:p>
        </w:tc>
        <w:tc>
          <w:tcPr>
            <w:tcW w:w="5619" w:type="dxa"/>
          </w:tcPr>
          <w:p w:rsidR="00D93CDE" w:rsidRPr="00D93CDE" w:rsidRDefault="00D93CDE" w:rsidP="00D93CDE">
            <w:pPr>
              <w:rPr>
                <w:rFonts w:ascii="Arial" w:hAnsi="Arial" w:cs="Arial"/>
                <w:bCs/>
              </w:rPr>
            </w:pPr>
            <w:r w:rsidRPr="00D93CDE">
              <w:rPr>
                <w:rFonts w:ascii="Arial" w:hAnsi="Arial" w:cs="Arial"/>
                <w:b/>
                <w:bCs/>
              </w:rPr>
              <w:t>   Адаптивный курс физики</w:t>
            </w:r>
            <w:proofErr w:type="gramStart"/>
            <w:r w:rsidRPr="00D93CDE">
              <w:rPr>
                <w:rFonts w:ascii="Arial" w:hAnsi="Arial" w:cs="Arial"/>
                <w:b/>
                <w:bCs/>
              </w:rPr>
              <w:t xml:space="preserve"> </w:t>
            </w:r>
            <w:r w:rsidRPr="00D93CDE">
              <w:rPr>
                <w:rFonts w:ascii="Arial" w:hAnsi="Arial" w:cs="Arial"/>
                <w:bCs/>
              </w:rPr>
              <w:t>:</w:t>
            </w:r>
            <w:proofErr w:type="gramEnd"/>
            <w:r w:rsidRPr="00D93CDE">
              <w:rPr>
                <w:rFonts w:ascii="Arial" w:hAnsi="Arial" w:cs="Arial"/>
                <w:bCs/>
              </w:rPr>
              <w:t xml:space="preserve"> учебно-методическое пособие / В. А. </w:t>
            </w:r>
            <w:proofErr w:type="spellStart"/>
            <w:r w:rsidRPr="00D93CDE">
              <w:rPr>
                <w:rFonts w:ascii="Arial" w:hAnsi="Arial" w:cs="Arial"/>
                <w:bCs/>
              </w:rPr>
              <w:t>Сарафанова</w:t>
            </w:r>
            <w:proofErr w:type="spellEnd"/>
            <w:r w:rsidRPr="00D93CDE">
              <w:rPr>
                <w:rFonts w:ascii="Arial" w:hAnsi="Arial" w:cs="Arial"/>
                <w:bCs/>
              </w:rPr>
              <w:t xml:space="preserve">, С. Н. Потемкина, В. В. Антонов, Н. В. </w:t>
            </w:r>
            <w:proofErr w:type="spellStart"/>
            <w:r w:rsidRPr="00D93CDE">
              <w:rPr>
                <w:rFonts w:ascii="Arial" w:hAnsi="Arial" w:cs="Arial"/>
                <w:bCs/>
              </w:rPr>
              <w:t>Чиркунова</w:t>
            </w:r>
            <w:proofErr w:type="spellEnd"/>
            <w:r w:rsidRPr="00D93CDE">
              <w:rPr>
                <w:rFonts w:ascii="Arial" w:hAnsi="Arial" w:cs="Arial"/>
                <w:bCs/>
              </w:rPr>
              <w:t xml:space="preserve"> ; Министерство науки и высшего образования РФ, ТГУ. - ТГУ. - Тольятти</w:t>
            </w:r>
            <w:proofErr w:type="gramStart"/>
            <w:r w:rsidRPr="00D93CDE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D93CDE">
              <w:rPr>
                <w:rFonts w:ascii="Arial" w:hAnsi="Arial" w:cs="Arial"/>
                <w:bCs/>
              </w:rPr>
              <w:t xml:space="preserve"> Издательство ТГУ, 2025. - 147 с.</w:t>
            </w:r>
            <w:proofErr w:type="gramStart"/>
            <w:r w:rsidRPr="00D93CDE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D93CDE">
              <w:rPr>
                <w:rFonts w:ascii="Arial" w:hAnsi="Arial" w:cs="Arial"/>
                <w:bCs/>
              </w:rPr>
              <w:t xml:space="preserve"> ил. - Глоссарий: с. 137-143. - Прил.: с. 144-146. - </w:t>
            </w:r>
            <w:proofErr w:type="spellStart"/>
            <w:r w:rsidRPr="00D93CDE">
              <w:rPr>
                <w:rFonts w:ascii="Arial" w:hAnsi="Arial" w:cs="Arial"/>
                <w:bCs/>
              </w:rPr>
              <w:t>Библиогр</w:t>
            </w:r>
            <w:proofErr w:type="spellEnd"/>
            <w:r w:rsidRPr="00D93CDE">
              <w:rPr>
                <w:rFonts w:ascii="Arial" w:hAnsi="Arial" w:cs="Arial"/>
                <w:bCs/>
              </w:rPr>
              <w:t>.: с. 136. - ISBN 978-5-8259-1720-7</w:t>
            </w:r>
            <w:proofErr w:type="gramStart"/>
            <w:r w:rsidRPr="00D93CDE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D93CDE">
              <w:rPr>
                <w:rFonts w:ascii="Arial" w:hAnsi="Arial" w:cs="Arial"/>
                <w:bCs/>
              </w:rPr>
              <w:t xml:space="preserve"> 208-51. - Текст</w:t>
            </w:r>
            <w:proofErr w:type="gramStart"/>
            <w:r w:rsidRPr="00D93CDE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D93CDE">
              <w:rPr>
                <w:rFonts w:ascii="Arial" w:hAnsi="Arial" w:cs="Arial"/>
                <w:bCs/>
              </w:rPr>
              <w:t xml:space="preserve"> непосредственный.</w:t>
            </w:r>
          </w:p>
          <w:p w:rsidR="00D93CDE" w:rsidRPr="00D93CDE" w:rsidRDefault="00D93CDE" w:rsidP="00D93CDE">
            <w:pPr>
              <w:rPr>
                <w:rFonts w:ascii="Arial" w:hAnsi="Arial" w:cs="Arial"/>
                <w:bCs/>
              </w:rPr>
            </w:pPr>
          </w:p>
          <w:p w:rsidR="00096A47" w:rsidRPr="00D93CDE" w:rsidRDefault="00D93CDE" w:rsidP="00D93CDE">
            <w:pPr>
              <w:jc w:val="both"/>
              <w:rPr>
                <w:rFonts w:ascii="Arial" w:hAnsi="Arial" w:cs="Arial"/>
                <w:i/>
              </w:rPr>
            </w:pPr>
            <w:r w:rsidRPr="00D93CDE">
              <w:rPr>
                <w:rFonts w:ascii="Arial" w:hAnsi="Arial" w:cs="Arial"/>
                <w:bCs/>
                <w:i/>
              </w:rPr>
              <w:t>Учебно-методическое пособие по организации и проведению практических занятий по дисциплине «Адаптивный курс физики» является введением в общий курс физики. Оно содержит теоретический материал, примеры решения тестовых заданий по основным темам повторяемого курса школьной физики, задачи для самостоятельной работы студентов, примерное содержание итогового теста и может быть использовано студентами для самоконтроля знаний перед прохождением итогового теста по изучаемому курсу. Предназначено для студентов всех направлений/специальностей инженерного профиля, в том числе по программам ПИШ очной формы обучения высшего образования.</w:t>
            </w:r>
          </w:p>
        </w:tc>
      </w:tr>
      <w:tr w:rsidR="00E0558E" w:rsidRPr="00E0558E" w:rsidTr="00C90756">
        <w:trPr>
          <w:cantSplit/>
          <w:trHeight w:val="530"/>
        </w:trPr>
        <w:tc>
          <w:tcPr>
            <w:tcW w:w="9606" w:type="dxa"/>
            <w:gridSpan w:val="3"/>
            <w:vAlign w:val="center"/>
          </w:tcPr>
          <w:p w:rsidR="005B643A" w:rsidRPr="00E0558E" w:rsidRDefault="00AC61DB" w:rsidP="00C90756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27" w:name="_Toc224219209"/>
            <w:r w:rsidRPr="00AC61DB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Электричество. Магнетизм. Электромагнетизм</w:t>
            </w:r>
            <w:bookmarkEnd w:id="327"/>
          </w:p>
        </w:tc>
      </w:tr>
      <w:tr w:rsidR="00E0558E" w:rsidRPr="00E0558E" w:rsidTr="0006230E">
        <w:trPr>
          <w:cantSplit/>
          <w:trHeight w:val="1719"/>
        </w:trPr>
        <w:tc>
          <w:tcPr>
            <w:tcW w:w="768" w:type="dxa"/>
          </w:tcPr>
          <w:p w:rsidR="00FB3AD5" w:rsidRPr="00E0558E" w:rsidRDefault="00FB3AD5" w:rsidP="005B643A">
            <w:pPr>
              <w:rPr>
                <w:rFonts w:asciiTheme="minorHAnsi" w:hAnsiTheme="minorHAnsi" w:cstheme="minorHAnsi"/>
                <w:lang w:eastAsia="ar-SA"/>
              </w:rPr>
            </w:pPr>
            <w:r w:rsidRPr="00E0558E">
              <w:rPr>
                <w:rFonts w:asciiTheme="minorHAnsi" w:hAnsiTheme="minorHAnsi" w:cstheme="minorHAnsi"/>
                <w:lang w:eastAsia="ar-SA"/>
              </w:rPr>
              <w:t>4.</w:t>
            </w:r>
          </w:p>
        </w:tc>
        <w:tc>
          <w:tcPr>
            <w:tcW w:w="3219" w:type="dxa"/>
          </w:tcPr>
          <w:p w:rsidR="00FB3AD5" w:rsidRPr="00E0558E" w:rsidRDefault="00AC61DB" w:rsidP="00961E9B">
            <w:pPr>
              <w:rPr>
                <w:rFonts w:ascii="Arial" w:hAnsi="Arial" w:cs="Arial"/>
              </w:rPr>
            </w:pPr>
            <w:r w:rsidRPr="00AC61DB">
              <w:rPr>
                <w:rFonts w:ascii="Arial" w:hAnsi="Arial" w:cs="Arial"/>
                <w:b/>
                <w:bCs/>
              </w:rPr>
              <w:t>537(075.8)</w:t>
            </w:r>
            <w:r w:rsidRPr="00AC61DB">
              <w:rPr>
                <w:rFonts w:ascii="Arial" w:hAnsi="Arial" w:cs="Arial"/>
                <w:b/>
                <w:bCs/>
              </w:rPr>
              <w:br/>
            </w:r>
            <w:proofErr w:type="gramStart"/>
            <w:r w:rsidRPr="00AC61DB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AC61DB">
              <w:rPr>
                <w:rFonts w:ascii="Arial" w:hAnsi="Arial" w:cs="Arial"/>
                <w:b/>
                <w:bCs/>
              </w:rPr>
              <w:t xml:space="preserve"> 641 </w:t>
            </w:r>
          </w:p>
        </w:tc>
        <w:tc>
          <w:tcPr>
            <w:tcW w:w="5619" w:type="dxa"/>
          </w:tcPr>
          <w:p w:rsidR="00AC61DB" w:rsidRPr="00AC61DB" w:rsidRDefault="00AC61DB" w:rsidP="00AC61DB">
            <w:pPr>
              <w:rPr>
                <w:rFonts w:ascii="Arial" w:hAnsi="Arial" w:cs="Arial"/>
                <w:bCs/>
              </w:rPr>
            </w:pPr>
            <w:r w:rsidRPr="00AC61DB">
              <w:rPr>
                <w:rFonts w:ascii="Arial" w:hAnsi="Arial" w:cs="Arial"/>
                <w:b/>
                <w:bCs/>
              </w:rPr>
              <w:t>Потемкина С. Н.</w:t>
            </w:r>
            <w:r w:rsidRPr="00AC61DB">
              <w:rPr>
                <w:rFonts w:ascii="Arial" w:hAnsi="Arial" w:cs="Arial"/>
                <w:b/>
                <w:bCs/>
              </w:rPr>
              <w:br/>
            </w:r>
            <w:r w:rsidRPr="00AC61DB">
              <w:rPr>
                <w:rFonts w:ascii="Arial" w:hAnsi="Arial" w:cs="Arial"/>
                <w:bCs/>
              </w:rPr>
              <w:t>   Общая и экспериментальная физика. Электричество и магнетизм</w:t>
            </w:r>
            <w:proofErr w:type="gramStart"/>
            <w:r w:rsidRPr="00AC61DB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AC61DB">
              <w:rPr>
                <w:rFonts w:ascii="Arial" w:hAnsi="Arial" w:cs="Arial"/>
                <w:bCs/>
              </w:rPr>
              <w:t xml:space="preserve"> лабораторный практикум / С. Н. Потемкина, В. А. </w:t>
            </w:r>
            <w:proofErr w:type="spellStart"/>
            <w:r w:rsidRPr="00AC61DB">
              <w:rPr>
                <w:rFonts w:ascii="Arial" w:hAnsi="Arial" w:cs="Arial"/>
                <w:bCs/>
              </w:rPr>
              <w:t>Сарафанова</w:t>
            </w:r>
            <w:proofErr w:type="spellEnd"/>
            <w:r w:rsidRPr="00AC61DB">
              <w:rPr>
                <w:rFonts w:ascii="Arial" w:hAnsi="Arial" w:cs="Arial"/>
                <w:bCs/>
              </w:rPr>
              <w:t xml:space="preserve">, И. С. </w:t>
            </w:r>
            <w:proofErr w:type="spellStart"/>
            <w:r w:rsidRPr="00AC61DB">
              <w:rPr>
                <w:rFonts w:ascii="Arial" w:hAnsi="Arial" w:cs="Arial"/>
                <w:bCs/>
              </w:rPr>
              <w:t>Ясников</w:t>
            </w:r>
            <w:proofErr w:type="spellEnd"/>
            <w:r w:rsidRPr="00AC61DB">
              <w:rPr>
                <w:rFonts w:ascii="Arial" w:hAnsi="Arial" w:cs="Arial"/>
                <w:bCs/>
              </w:rPr>
              <w:t xml:space="preserve"> ; Министерство науки и высшего образования РФ, ТГУ. - ТГУ. - Тольятти</w:t>
            </w:r>
            <w:proofErr w:type="gramStart"/>
            <w:r w:rsidRPr="00AC61DB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AC61DB">
              <w:rPr>
                <w:rFonts w:ascii="Arial" w:hAnsi="Arial" w:cs="Arial"/>
                <w:bCs/>
              </w:rPr>
              <w:t xml:space="preserve"> Издательство ТГУ, 2025. - 106 с.</w:t>
            </w:r>
            <w:proofErr w:type="gramStart"/>
            <w:r w:rsidRPr="00AC61DB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AC61DB">
              <w:rPr>
                <w:rFonts w:ascii="Arial" w:hAnsi="Arial" w:cs="Arial"/>
                <w:bCs/>
              </w:rPr>
              <w:t xml:space="preserve"> ил. - Прил.: с. 103-105. - </w:t>
            </w:r>
            <w:proofErr w:type="spellStart"/>
            <w:r w:rsidRPr="00AC61DB">
              <w:rPr>
                <w:rFonts w:ascii="Arial" w:hAnsi="Arial" w:cs="Arial"/>
                <w:bCs/>
              </w:rPr>
              <w:t>Библиогр</w:t>
            </w:r>
            <w:proofErr w:type="spellEnd"/>
            <w:r w:rsidRPr="00AC61DB">
              <w:rPr>
                <w:rFonts w:ascii="Arial" w:hAnsi="Arial" w:cs="Arial"/>
                <w:bCs/>
              </w:rPr>
              <w:t>.: с. 101-102. - ISBN 978-5-8259-1727-6</w:t>
            </w:r>
            <w:proofErr w:type="gramStart"/>
            <w:r w:rsidRPr="00AC61DB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AC61DB">
              <w:rPr>
                <w:rFonts w:ascii="Arial" w:hAnsi="Arial" w:cs="Arial"/>
                <w:bCs/>
              </w:rPr>
              <w:t xml:space="preserve"> 208-51. - Текст</w:t>
            </w:r>
            <w:proofErr w:type="gramStart"/>
            <w:r w:rsidRPr="00AC61DB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AC61DB">
              <w:rPr>
                <w:rFonts w:ascii="Arial" w:hAnsi="Arial" w:cs="Arial"/>
                <w:bCs/>
              </w:rPr>
              <w:t xml:space="preserve"> непосредственный.</w:t>
            </w:r>
          </w:p>
          <w:p w:rsidR="00AC61DB" w:rsidRPr="00AC61DB" w:rsidRDefault="00AC61DB" w:rsidP="00AC61DB">
            <w:pPr>
              <w:rPr>
                <w:rFonts w:ascii="Arial" w:hAnsi="Arial" w:cs="Arial"/>
                <w:bCs/>
              </w:rPr>
            </w:pPr>
          </w:p>
          <w:p w:rsidR="00FB3AD5" w:rsidRPr="00AC61DB" w:rsidRDefault="00AC61DB" w:rsidP="00AC61DB">
            <w:pPr>
              <w:jc w:val="both"/>
              <w:rPr>
                <w:rFonts w:ascii="Arial" w:hAnsi="Arial" w:cs="Arial"/>
                <w:i/>
              </w:rPr>
            </w:pPr>
            <w:r w:rsidRPr="00AC61DB">
              <w:rPr>
                <w:rFonts w:ascii="Arial" w:hAnsi="Arial" w:cs="Arial"/>
                <w:bCs/>
                <w:i/>
              </w:rPr>
              <w:t>В практикуме представлены методические указания к 10 лабораторным работам по разделу «Общая и экспериментальная физика. Электричество и магнетизм». Даются рекомендации по самостоятельной подготовке к лабораторным работам и их выполнению. Предлагаются вопросы для самоконтроля. Предназначено для студентов, обучающихся по направлению подготовки 44.03.05 «Педагогическое образование», направленность «Математика и физика», очной формы обучения.</w:t>
            </w:r>
          </w:p>
        </w:tc>
      </w:tr>
      <w:tr w:rsidR="00E0558E" w:rsidRPr="00E0558E" w:rsidTr="0006230E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E0558E" w:rsidRDefault="0089156D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28" w:name="_Toc224219210"/>
            <w:r w:rsidRPr="00E0558E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lastRenderedPageBreak/>
              <w:t>Несчастные случаи. Риски. Опасности. Профилактика несчастных случаев. Индивидуальные средства защиты. Безопасность</w:t>
            </w:r>
            <w:bookmarkEnd w:id="328"/>
          </w:p>
        </w:tc>
      </w:tr>
      <w:tr w:rsidR="00E0558E" w:rsidRPr="00E0558E" w:rsidTr="0006230E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E0558E" w:rsidRDefault="00BC4BE4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</w:pPr>
            <w:bookmarkStart w:id="329" w:name="_Toc224219211"/>
            <w:r w:rsidRPr="00BC4BE4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Опасность пожара. Пожары. Пожарная охрана</w:t>
            </w:r>
            <w:bookmarkEnd w:id="329"/>
          </w:p>
        </w:tc>
      </w:tr>
      <w:tr w:rsidR="00E0558E" w:rsidRPr="00E0558E" w:rsidTr="0006230E">
        <w:trPr>
          <w:cantSplit/>
          <w:trHeight w:val="1897"/>
        </w:trPr>
        <w:tc>
          <w:tcPr>
            <w:tcW w:w="768" w:type="dxa"/>
          </w:tcPr>
          <w:p w:rsidR="0089156D" w:rsidRPr="00E0558E" w:rsidRDefault="00AC61DB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5</w:t>
            </w:r>
            <w:r w:rsidR="0089156D" w:rsidRPr="00E0558E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89156D" w:rsidRPr="00E0558E" w:rsidRDefault="00AC61DB" w:rsidP="00961E9B">
            <w:pPr>
              <w:rPr>
                <w:rFonts w:ascii="Arial" w:hAnsi="Arial" w:cs="Arial"/>
              </w:rPr>
            </w:pPr>
            <w:r w:rsidRPr="00AC61DB">
              <w:rPr>
                <w:rFonts w:ascii="Arial" w:hAnsi="Arial" w:cs="Arial"/>
                <w:b/>
                <w:bCs/>
              </w:rPr>
              <w:t>614.84(075.8)</w:t>
            </w:r>
            <w:r w:rsidRPr="00AC61DB">
              <w:rPr>
                <w:rFonts w:ascii="Arial" w:hAnsi="Arial" w:cs="Arial"/>
                <w:b/>
                <w:bCs/>
              </w:rPr>
              <w:br/>
            </w:r>
            <w:proofErr w:type="gramStart"/>
            <w:r w:rsidRPr="00AC61DB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AC61DB">
              <w:rPr>
                <w:rFonts w:ascii="Arial" w:hAnsi="Arial" w:cs="Arial"/>
                <w:b/>
                <w:bCs/>
              </w:rPr>
              <w:t xml:space="preserve"> 542 </w:t>
            </w:r>
          </w:p>
        </w:tc>
        <w:tc>
          <w:tcPr>
            <w:tcW w:w="5619" w:type="dxa"/>
          </w:tcPr>
          <w:p w:rsidR="00BC4BE4" w:rsidRPr="00BC4BE4" w:rsidRDefault="00BC4BE4" w:rsidP="00BC4BE4">
            <w:pPr>
              <w:rPr>
                <w:rFonts w:ascii="Arial" w:hAnsi="Arial" w:cs="Arial"/>
                <w:bCs/>
              </w:rPr>
            </w:pPr>
            <w:r w:rsidRPr="00BC4BE4">
              <w:rPr>
                <w:rFonts w:ascii="Arial" w:hAnsi="Arial" w:cs="Arial"/>
                <w:b/>
                <w:bCs/>
              </w:rPr>
              <w:t>Полякова Е. В.</w:t>
            </w:r>
            <w:r w:rsidRPr="00BC4BE4">
              <w:rPr>
                <w:rFonts w:ascii="Arial" w:hAnsi="Arial" w:cs="Arial"/>
                <w:b/>
                <w:bCs/>
              </w:rPr>
              <w:br/>
            </w:r>
            <w:r w:rsidRPr="00BC4BE4">
              <w:rPr>
                <w:rFonts w:ascii="Arial" w:hAnsi="Arial" w:cs="Arial"/>
                <w:bCs/>
              </w:rPr>
              <w:t>   Управление пожарной безопасностью</w:t>
            </w:r>
            <w:proofErr w:type="gramStart"/>
            <w:r w:rsidRPr="00BC4BE4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BC4BE4">
              <w:rPr>
                <w:rFonts w:ascii="Arial" w:hAnsi="Arial" w:cs="Arial"/>
                <w:bCs/>
              </w:rPr>
              <w:t xml:space="preserve"> учебно-методическое пособие / Е. В. Полякова ; Министерство науки и высшего образования РФ, ТГУ. - ТГУ. - Тольятти</w:t>
            </w:r>
            <w:proofErr w:type="gramStart"/>
            <w:r w:rsidRPr="00BC4BE4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BC4BE4">
              <w:rPr>
                <w:rFonts w:ascii="Arial" w:hAnsi="Arial" w:cs="Arial"/>
                <w:bCs/>
              </w:rPr>
              <w:t xml:space="preserve"> Издательство ТГУ, 2025. - 97 с.</w:t>
            </w:r>
            <w:proofErr w:type="gramStart"/>
            <w:r w:rsidRPr="00BC4BE4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BC4BE4">
              <w:rPr>
                <w:rFonts w:ascii="Arial" w:hAnsi="Arial" w:cs="Arial"/>
                <w:bCs/>
              </w:rPr>
              <w:t xml:space="preserve"> ил. - Глоссарий: с. 83-88. - Прил.: с. 89-95. - </w:t>
            </w:r>
            <w:proofErr w:type="spellStart"/>
            <w:r w:rsidRPr="00BC4BE4">
              <w:rPr>
                <w:rFonts w:ascii="Arial" w:hAnsi="Arial" w:cs="Arial"/>
                <w:bCs/>
              </w:rPr>
              <w:t>Библиогр</w:t>
            </w:r>
            <w:proofErr w:type="spellEnd"/>
            <w:r w:rsidRPr="00BC4BE4">
              <w:rPr>
                <w:rFonts w:ascii="Arial" w:hAnsi="Arial" w:cs="Arial"/>
                <w:bCs/>
              </w:rPr>
              <w:t>.: с. 82. - ISBN 978-5-8259-1717-7</w:t>
            </w:r>
            <w:proofErr w:type="gramStart"/>
            <w:r w:rsidRPr="00BC4BE4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BC4BE4">
              <w:rPr>
                <w:rFonts w:ascii="Arial" w:hAnsi="Arial" w:cs="Arial"/>
                <w:bCs/>
              </w:rPr>
              <w:t xml:space="preserve"> 208-51. - Текст</w:t>
            </w:r>
            <w:proofErr w:type="gramStart"/>
            <w:r w:rsidRPr="00BC4BE4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BC4BE4">
              <w:rPr>
                <w:rFonts w:ascii="Arial" w:hAnsi="Arial" w:cs="Arial"/>
                <w:bCs/>
              </w:rPr>
              <w:t xml:space="preserve"> непосредственный.</w:t>
            </w:r>
          </w:p>
          <w:p w:rsidR="00BC4BE4" w:rsidRPr="00BC4BE4" w:rsidRDefault="00BC4BE4" w:rsidP="00BC4BE4">
            <w:pPr>
              <w:rPr>
                <w:rFonts w:ascii="Arial" w:hAnsi="Arial" w:cs="Arial"/>
                <w:bCs/>
              </w:rPr>
            </w:pPr>
          </w:p>
          <w:p w:rsidR="0089156D" w:rsidRPr="00BC4BE4" w:rsidRDefault="00BC4BE4" w:rsidP="00BC4BE4">
            <w:pPr>
              <w:jc w:val="both"/>
              <w:rPr>
                <w:rFonts w:ascii="Arial" w:hAnsi="Arial" w:cs="Arial"/>
                <w:i/>
              </w:rPr>
            </w:pPr>
            <w:r w:rsidRPr="00BC4BE4">
              <w:rPr>
                <w:rFonts w:ascii="Arial" w:hAnsi="Arial" w:cs="Arial"/>
                <w:bCs/>
                <w:i/>
              </w:rPr>
              <w:t>Учебно-методическое пособие составлено в соответствии с федеральным государственным образовательным стандартом. Содержит краткий теоретический материал и задания для выполнения практических работ по дисциплине «Управление пожарной безопасностью». Предназначено для студентов, обучающихся по направлению подготовки высшего образования 20.03.01 «</w:t>
            </w:r>
            <w:proofErr w:type="spellStart"/>
            <w:r w:rsidRPr="00BC4BE4">
              <w:rPr>
                <w:rFonts w:ascii="Arial" w:hAnsi="Arial" w:cs="Arial"/>
                <w:bCs/>
                <w:i/>
              </w:rPr>
              <w:t>Техносферная</w:t>
            </w:r>
            <w:proofErr w:type="spellEnd"/>
            <w:r w:rsidRPr="00BC4BE4">
              <w:rPr>
                <w:rFonts w:ascii="Arial" w:hAnsi="Arial" w:cs="Arial"/>
                <w:bCs/>
                <w:i/>
              </w:rPr>
              <w:t xml:space="preserve"> безопасность» очной и заочной форм обучения.</w:t>
            </w:r>
          </w:p>
        </w:tc>
      </w:tr>
      <w:tr w:rsidR="00E0558E" w:rsidRPr="00E0558E" w:rsidTr="0006230E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E0558E" w:rsidRDefault="00596F77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30" w:name="_Toc224219212"/>
            <w:r w:rsidRPr="00596F77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  <w:t>Строительные материалы</w:t>
            </w:r>
            <w:bookmarkEnd w:id="330"/>
          </w:p>
        </w:tc>
      </w:tr>
      <w:tr w:rsidR="00E0558E" w:rsidRPr="00E0558E" w:rsidTr="0006230E">
        <w:trPr>
          <w:cantSplit/>
          <w:trHeight w:val="2060"/>
        </w:trPr>
        <w:tc>
          <w:tcPr>
            <w:tcW w:w="768" w:type="dxa"/>
          </w:tcPr>
          <w:p w:rsidR="006E105E" w:rsidRPr="00E0558E" w:rsidRDefault="00596F77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6</w:t>
            </w:r>
            <w:r w:rsidR="006E105E" w:rsidRPr="00E0558E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6E105E" w:rsidRPr="00E0558E" w:rsidRDefault="00596F77" w:rsidP="00961E9B">
            <w:pPr>
              <w:rPr>
                <w:rFonts w:ascii="Arial" w:hAnsi="Arial" w:cs="Arial"/>
              </w:rPr>
            </w:pPr>
            <w:r w:rsidRPr="00596F77">
              <w:rPr>
                <w:rFonts w:ascii="Arial" w:hAnsi="Arial" w:cs="Arial"/>
                <w:b/>
                <w:bCs/>
              </w:rPr>
              <w:t>691(075.8)</w:t>
            </w:r>
            <w:r w:rsidRPr="00596F77">
              <w:rPr>
                <w:rFonts w:ascii="Arial" w:hAnsi="Arial" w:cs="Arial"/>
                <w:b/>
                <w:bCs/>
              </w:rPr>
              <w:br/>
              <w:t>С 604 </w:t>
            </w:r>
          </w:p>
        </w:tc>
        <w:tc>
          <w:tcPr>
            <w:tcW w:w="5619" w:type="dxa"/>
          </w:tcPr>
          <w:p w:rsidR="00596F77" w:rsidRPr="00596F77" w:rsidRDefault="00596F77" w:rsidP="00596F77">
            <w:pPr>
              <w:rPr>
                <w:rFonts w:ascii="Arial" w:hAnsi="Arial" w:cs="Arial"/>
                <w:bCs/>
              </w:rPr>
            </w:pPr>
            <w:proofErr w:type="spellStart"/>
            <w:r w:rsidRPr="00596F77">
              <w:rPr>
                <w:rFonts w:ascii="Arial" w:hAnsi="Arial" w:cs="Arial"/>
                <w:b/>
                <w:bCs/>
              </w:rPr>
              <w:t>Солодилов</w:t>
            </w:r>
            <w:proofErr w:type="spellEnd"/>
            <w:r w:rsidRPr="00596F77">
              <w:rPr>
                <w:rFonts w:ascii="Arial" w:hAnsi="Arial" w:cs="Arial"/>
                <w:b/>
                <w:bCs/>
              </w:rPr>
              <w:t xml:space="preserve"> М. В.</w:t>
            </w:r>
            <w:r w:rsidRPr="00596F77">
              <w:rPr>
                <w:rFonts w:ascii="Arial" w:hAnsi="Arial" w:cs="Arial"/>
                <w:b/>
                <w:bCs/>
              </w:rPr>
              <w:br/>
            </w:r>
            <w:r w:rsidRPr="00596F77">
              <w:rPr>
                <w:rFonts w:ascii="Arial" w:hAnsi="Arial" w:cs="Arial"/>
                <w:bCs/>
              </w:rPr>
              <w:t xml:space="preserve">   Технологии и материалы в </w:t>
            </w:r>
            <w:proofErr w:type="gramStart"/>
            <w:r w:rsidRPr="00596F77">
              <w:rPr>
                <w:rFonts w:ascii="Arial" w:hAnsi="Arial" w:cs="Arial"/>
                <w:bCs/>
              </w:rPr>
              <w:t>дизайн-проектировании</w:t>
            </w:r>
            <w:proofErr w:type="gramEnd"/>
            <w:r w:rsidRPr="00596F77">
              <w:rPr>
                <w:rFonts w:ascii="Arial" w:hAnsi="Arial" w:cs="Arial"/>
                <w:bCs/>
              </w:rPr>
              <w:t>. Дизайн среды и интерьер</w:t>
            </w:r>
            <w:proofErr w:type="gramStart"/>
            <w:r w:rsidRPr="00596F77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596F77">
              <w:rPr>
                <w:rFonts w:ascii="Arial" w:hAnsi="Arial" w:cs="Arial"/>
                <w:bCs/>
              </w:rPr>
              <w:t xml:space="preserve"> учебно-методическое пособие / М. В. </w:t>
            </w:r>
            <w:proofErr w:type="spellStart"/>
            <w:r w:rsidRPr="00596F77">
              <w:rPr>
                <w:rFonts w:ascii="Arial" w:hAnsi="Arial" w:cs="Arial"/>
                <w:bCs/>
              </w:rPr>
              <w:t>Солодилов</w:t>
            </w:r>
            <w:proofErr w:type="spellEnd"/>
            <w:r w:rsidRPr="00596F77">
              <w:rPr>
                <w:rFonts w:ascii="Arial" w:hAnsi="Arial" w:cs="Arial"/>
                <w:bCs/>
              </w:rPr>
              <w:t xml:space="preserve"> ; Министерство науки и высшего образования РФ, ТГУ. - ТГУ. - Тольятти</w:t>
            </w:r>
            <w:proofErr w:type="gramStart"/>
            <w:r w:rsidRPr="00596F77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596F77">
              <w:rPr>
                <w:rFonts w:ascii="Arial" w:hAnsi="Arial" w:cs="Arial"/>
                <w:bCs/>
              </w:rPr>
              <w:t xml:space="preserve"> Издательство ТГУ, 2025. - 67 с.</w:t>
            </w:r>
            <w:proofErr w:type="gramStart"/>
            <w:r w:rsidRPr="00596F77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596F77">
              <w:rPr>
                <w:rFonts w:ascii="Arial" w:hAnsi="Arial" w:cs="Arial"/>
                <w:bCs/>
              </w:rPr>
              <w:t xml:space="preserve"> ил. - Глоссарий: с. 59-66. - </w:t>
            </w:r>
            <w:proofErr w:type="spellStart"/>
            <w:r w:rsidRPr="00596F77">
              <w:rPr>
                <w:rFonts w:ascii="Arial" w:hAnsi="Arial" w:cs="Arial"/>
                <w:bCs/>
              </w:rPr>
              <w:t>Библиогр</w:t>
            </w:r>
            <w:proofErr w:type="spellEnd"/>
            <w:r w:rsidRPr="00596F77">
              <w:rPr>
                <w:rFonts w:ascii="Arial" w:hAnsi="Arial" w:cs="Arial"/>
                <w:bCs/>
              </w:rPr>
              <w:t>.: с. 58. - ISBN 978-5-8259-1722-1</w:t>
            </w:r>
            <w:proofErr w:type="gramStart"/>
            <w:r w:rsidRPr="00596F77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596F77">
              <w:rPr>
                <w:rFonts w:ascii="Arial" w:hAnsi="Arial" w:cs="Arial"/>
                <w:bCs/>
              </w:rPr>
              <w:t xml:space="preserve"> 208-51. - Текст</w:t>
            </w:r>
            <w:proofErr w:type="gramStart"/>
            <w:r w:rsidRPr="00596F77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596F77">
              <w:rPr>
                <w:rFonts w:ascii="Arial" w:hAnsi="Arial" w:cs="Arial"/>
                <w:bCs/>
              </w:rPr>
              <w:t xml:space="preserve"> непосредственный.</w:t>
            </w:r>
          </w:p>
          <w:p w:rsidR="00596F77" w:rsidRPr="00596F77" w:rsidRDefault="00596F77" w:rsidP="00596F77">
            <w:pPr>
              <w:rPr>
                <w:rFonts w:ascii="Arial" w:hAnsi="Arial" w:cs="Arial"/>
                <w:bCs/>
              </w:rPr>
            </w:pPr>
          </w:p>
          <w:p w:rsidR="006E105E" w:rsidRPr="00596F77" w:rsidRDefault="00596F77" w:rsidP="00596F77">
            <w:pPr>
              <w:jc w:val="both"/>
              <w:rPr>
                <w:rFonts w:ascii="Arial" w:hAnsi="Arial" w:cs="Arial"/>
                <w:i/>
              </w:rPr>
            </w:pPr>
            <w:r w:rsidRPr="00596F77">
              <w:rPr>
                <w:rFonts w:ascii="Arial" w:hAnsi="Arial" w:cs="Arial"/>
                <w:bCs/>
                <w:i/>
              </w:rPr>
              <w:t xml:space="preserve">Учебно-методическое пособие содержит теоретический и практический материал по дисциплине «Технологии и материалы в </w:t>
            </w:r>
            <w:proofErr w:type="gramStart"/>
            <w:r w:rsidRPr="00596F77">
              <w:rPr>
                <w:rFonts w:ascii="Arial" w:hAnsi="Arial" w:cs="Arial"/>
                <w:bCs/>
                <w:i/>
              </w:rPr>
              <w:t>дизайн-проектировании</w:t>
            </w:r>
            <w:proofErr w:type="gramEnd"/>
            <w:r w:rsidRPr="00596F77">
              <w:rPr>
                <w:rFonts w:ascii="Arial" w:hAnsi="Arial" w:cs="Arial"/>
                <w:bCs/>
                <w:i/>
              </w:rPr>
              <w:t>». Включает основные инструменты архитектурно-дизайнерской деятельности в контексте работы с современными строительными и декоративными материалами. Предназначено для студентов, обучающихся по направлению подготовки 54.03.01 «Дизайн», направленность (профиль) «Дизайн среды и интерьер».</w:t>
            </w:r>
          </w:p>
        </w:tc>
      </w:tr>
      <w:tr w:rsidR="00E0558E" w:rsidRPr="00E0558E" w:rsidTr="0006230E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E0558E" w:rsidRDefault="00D044A6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31" w:name="_Toc224219213"/>
            <w:r w:rsidRPr="00D044A6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lastRenderedPageBreak/>
              <w:t>Экономика труда</w:t>
            </w:r>
            <w:bookmarkEnd w:id="331"/>
          </w:p>
        </w:tc>
      </w:tr>
      <w:tr w:rsidR="00E0558E" w:rsidRPr="00E0558E" w:rsidTr="0006230E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E0558E" w:rsidRDefault="00D044A6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32" w:name="_Toc224219214"/>
            <w:r w:rsidRPr="00D044A6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Охрана труда</w:t>
            </w:r>
            <w:bookmarkEnd w:id="332"/>
          </w:p>
        </w:tc>
      </w:tr>
      <w:tr w:rsidR="00E0558E" w:rsidRPr="00E0558E" w:rsidTr="0006230E">
        <w:trPr>
          <w:cantSplit/>
          <w:trHeight w:val="1663"/>
        </w:trPr>
        <w:tc>
          <w:tcPr>
            <w:tcW w:w="768" w:type="dxa"/>
          </w:tcPr>
          <w:p w:rsidR="00AB10F3" w:rsidRPr="00E0558E" w:rsidRDefault="00D044A6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7</w:t>
            </w:r>
            <w:r w:rsidR="00AB10F3" w:rsidRPr="00E0558E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AB10F3" w:rsidRPr="00E0558E" w:rsidRDefault="007E1710" w:rsidP="00961E9B">
            <w:pPr>
              <w:rPr>
                <w:rFonts w:ascii="Arial" w:hAnsi="Arial" w:cs="Arial"/>
              </w:rPr>
            </w:pPr>
            <w:r w:rsidRPr="007E1710">
              <w:rPr>
                <w:rFonts w:ascii="Arial" w:hAnsi="Arial" w:cs="Arial"/>
                <w:b/>
                <w:bCs/>
              </w:rPr>
              <w:t>У246я73</w:t>
            </w:r>
            <w:proofErr w:type="gramStart"/>
            <w:r w:rsidRPr="007E1710">
              <w:rPr>
                <w:rFonts w:ascii="Arial" w:hAnsi="Arial" w:cs="Arial"/>
                <w:b/>
                <w:bCs/>
              </w:rPr>
              <w:br/>
              <w:t>К</w:t>
            </w:r>
            <w:proofErr w:type="gramEnd"/>
            <w:r w:rsidRPr="007E1710">
              <w:rPr>
                <w:rFonts w:ascii="Arial" w:hAnsi="Arial" w:cs="Arial"/>
                <w:b/>
                <w:bCs/>
              </w:rPr>
              <w:t xml:space="preserve"> 782 </w:t>
            </w:r>
          </w:p>
        </w:tc>
        <w:tc>
          <w:tcPr>
            <w:tcW w:w="5619" w:type="dxa"/>
          </w:tcPr>
          <w:p w:rsidR="007E1710" w:rsidRPr="007E1710" w:rsidRDefault="007E1710" w:rsidP="007E1710">
            <w:pPr>
              <w:rPr>
                <w:rFonts w:ascii="Arial" w:hAnsi="Arial" w:cs="Arial"/>
                <w:bCs/>
              </w:rPr>
            </w:pPr>
            <w:r w:rsidRPr="007E1710">
              <w:rPr>
                <w:rFonts w:ascii="Arial" w:hAnsi="Arial" w:cs="Arial"/>
                <w:b/>
                <w:bCs/>
              </w:rPr>
              <w:t>Краснов А. В.</w:t>
            </w:r>
            <w:r w:rsidRPr="007E1710">
              <w:rPr>
                <w:rFonts w:ascii="Arial" w:hAnsi="Arial" w:cs="Arial"/>
                <w:b/>
                <w:bCs/>
              </w:rPr>
              <w:br/>
            </w:r>
            <w:r w:rsidRPr="007E1710">
              <w:rPr>
                <w:rFonts w:ascii="Arial" w:hAnsi="Arial" w:cs="Arial"/>
                <w:bCs/>
              </w:rPr>
              <w:t>   Анализ и разработка инновационных технических решений в области промышленной, пожарной безопасности, охраны труда и окружающей среды</w:t>
            </w:r>
            <w:proofErr w:type="gramStart"/>
            <w:r w:rsidRPr="007E171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E1710">
              <w:rPr>
                <w:rFonts w:ascii="Arial" w:hAnsi="Arial" w:cs="Arial"/>
                <w:bCs/>
              </w:rPr>
              <w:t xml:space="preserve"> учебно-методическое пособие / А. В. Краснов ; Министерство науки и высшего образования РФ, ТГУ. - ТГУ. - Тольятти</w:t>
            </w:r>
            <w:proofErr w:type="gramStart"/>
            <w:r w:rsidRPr="007E171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E1710">
              <w:rPr>
                <w:rFonts w:ascii="Arial" w:hAnsi="Arial" w:cs="Arial"/>
                <w:bCs/>
              </w:rPr>
              <w:t xml:space="preserve"> Издательство ТГУ, 2025. - 39 с.</w:t>
            </w:r>
            <w:proofErr w:type="gramStart"/>
            <w:r w:rsidRPr="007E171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E1710">
              <w:rPr>
                <w:rFonts w:ascii="Arial" w:hAnsi="Arial" w:cs="Arial"/>
                <w:bCs/>
              </w:rPr>
              <w:t xml:space="preserve"> ил. - Глоссарий: с. 34-38. - </w:t>
            </w:r>
            <w:proofErr w:type="spellStart"/>
            <w:r w:rsidRPr="007E1710">
              <w:rPr>
                <w:rFonts w:ascii="Arial" w:hAnsi="Arial" w:cs="Arial"/>
                <w:bCs/>
              </w:rPr>
              <w:t>Библиогр</w:t>
            </w:r>
            <w:proofErr w:type="spellEnd"/>
            <w:r w:rsidRPr="007E1710">
              <w:rPr>
                <w:rFonts w:ascii="Arial" w:hAnsi="Arial" w:cs="Arial"/>
                <w:bCs/>
              </w:rPr>
              <w:t>.: с. 33. - ISBN 978-5-8259-1733-7</w:t>
            </w:r>
            <w:proofErr w:type="gramStart"/>
            <w:r w:rsidRPr="007E171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E1710">
              <w:rPr>
                <w:rFonts w:ascii="Arial" w:hAnsi="Arial" w:cs="Arial"/>
                <w:bCs/>
              </w:rPr>
              <w:t xml:space="preserve"> 208-51. - Текст</w:t>
            </w:r>
            <w:proofErr w:type="gramStart"/>
            <w:r w:rsidRPr="007E171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E1710">
              <w:rPr>
                <w:rFonts w:ascii="Arial" w:hAnsi="Arial" w:cs="Arial"/>
                <w:bCs/>
              </w:rPr>
              <w:t xml:space="preserve"> непосредственный.</w:t>
            </w:r>
          </w:p>
          <w:p w:rsidR="007E1710" w:rsidRPr="007E1710" w:rsidRDefault="007E1710" w:rsidP="007E1710">
            <w:pPr>
              <w:rPr>
                <w:rFonts w:ascii="Arial" w:hAnsi="Arial" w:cs="Arial"/>
                <w:bCs/>
              </w:rPr>
            </w:pPr>
          </w:p>
          <w:p w:rsidR="00AB10F3" w:rsidRPr="007E1710" w:rsidRDefault="007E1710" w:rsidP="007E1710">
            <w:pPr>
              <w:jc w:val="both"/>
              <w:rPr>
                <w:rFonts w:ascii="Arial" w:hAnsi="Arial" w:cs="Arial"/>
                <w:i/>
              </w:rPr>
            </w:pPr>
            <w:r w:rsidRPr="007E1710">
              <w:rPr>
                <w:rFonts w:ascii="Arial" w:hAnsi="Arial" w:cs="Arial"/>
                <w:bCs/>
                <w:i/>
              </w:rPr>
              <w:t>Пособие составлено в соответствии с рабочей программой по дисциплине «Анализ и разработка инновационных технических решений в области промышленной, пожарной безопасности, охраны труда и окружающей среды». Сведения о нормативных правовых источниках приведены по состоянию на 20.02.2024. Предназначено для выполнения практических работ, а также оказания помощи в организации самостоятельной работы студентов, обучающихся по направлению подготовки 20.04.01 «</w:t>
            </w:r>
            <w:proofErr w:type="spellStart"/>
            <w:r w:rsidRPr="007E1710">
              <w:rPr>
                <w:rFonts w:ascii="Arial" w:hAnsi="Arial" w:cs="Arial"/>
                <w:bCs/>
                <w:i/>
              </w:rPr>
              <w:t>Техносферная</w:t>
            </w:r>
            <w:proofErr w:type="spellEnd"/>
            <w:r w:rsidRPr="007E1710">
              <w:rPr>
                <w:rFonts w:ascii="Arial" w:hAnsi="Arial" w:cs="Arial"/>
                <w:bCs/>
                <w:i/>
              </w:rPr>
              <w:t xml:space="preserve"> безопасность» (очная и заочная форма обучения).</w:t>
            </w:r>
          </w:p>
        </w:tc>
      </w:tr>
      <w:tr w:rsidR="00E0558E" w:rsidRPr="00E0558E" w:rsidTr="00961E9B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D35184" w:rsidRPr="00E0558E" w:rsidRDefault="003A1BF0" w:rsidP="00961E9B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33" w:name="_Toc224219215"/>
            <w:r w:rsidRPr="003A1BF0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Организация образования</w:t>
            </w:r>
            <w:bookmarkEnd w:id="333"/>
          </w:p>
        </w:tc>
      </w:tr>
      <w:tr w:rsidR="00E0558E" w:rsidRPr="00E0558E" w:rsidTr="00961E9B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D35184" w:rsidRPr="00E0558E" w:rsidRDefault="003A1BF0" w:rsidP="00961E9B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34" w:name="_Toc224219216"/>
            <w:r w:rsidRPr="003A1BF0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Образовательные инновации</w:t>
            </w:r>
            <w:bookmarkEnd w:id="334"/>
          </w:p>
        </w:tc>
      </w:tr>
      <w:tr w:rsidR="00E0558E" w:rsidRPr="00E0558E" w:rsidTr="00961E9B">
        <w:trPr>
          <w:cantSplit/>
          <w:trHeight w:val="1663"/>
        </w:trPr>
        <w:tc>
          <w:tcPr>
            <w:tcW w:w="768" w:type="dxa"/>
          </w:tcPr>
          <w:p w:rsidR="00D35184" w:rsidRPr="00E0558E" w:rsidRDefault="003A1BF0" w:rsidP="00961E9B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8</w:t>
            </w:r>
            <w:r w:rsidR="00D35184" w:rsidRPr="00E0558E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D35184" w:rsidRPr="00E0558E" w:rsidRDefault="003A1BF0" w:rsidP="00961E9B">
            <w:pPr>
              <w:rPr>
                <w:rFonts w:ascii="Arial" w:hAnsi="Arial" w:cs="Arial"/>
              </w:rPr>
            </w:pPr>
            <w:r w:rsidRPr="003A1BF0">
              <w:rPr>
                <w:rFonts w:ascii="Arial" w:hAnsi="Arial" w:cs="Arial"/>
                <w:b/>
                <w:bCs/>
              </w:rPr>
              <w:t>Ч404.43я73</w:t>
            </w:r>
            <w:proofErr w:type="gramStart"/>
            <w:r w:rsidRPr="003A1BF0">
              <w:rPr>
                <w:rFonts w:ascii="Arial" w:hAnsi="Arial" w:cs="Arial"/>
                <w:b/>
                <w:bCs/>
              </w:rPr>
              <w:br/>
              <w:t>Е</w:t>
            </w:r>
            <w:proofErr w:type="gramEnd"/>
            <w:r w:rsidRPr="003A1BF0">
              <w:rPr>
                <w:rFonts w:ascii="Arial" w:hAnsi="Arial" w:cs="Arial"/>
                <w:b/>
                <w:bCs/>
              </w:rPr>
              <w:t xml:space="preserve"> 601 </w:t>
            </w:r>
          </w:p>
        </w:tc>
        <w:tc>
          <w:tcPr>
            <w:tcW w:w="5619" w:type="dxa"/>
          </w:tcPr>
          <w:p w:rsidR="003A1BF0" w:rsidRPr="003A1BF0" w:rsidRDefault="003A1BF0" w:rsidP="003A1BF0">
            <w:pPr>
              <w:rPr>
                <w:rFonts w:ascii="Arial" w:hAnsi="Arial" w:cs="Arial"/>
                <w:bCs/>
              </w:rPr>
            </w:pPr>
            <w:r w:rsidRPr="003A1BF0">
              <w:rPr>
                <w:rFonts w:ascii="Arial" w:hAnsi="Arial" w:cs="Arial"/>
                <w:b/>
                <w:bCs/>
              </w:rPr>
              <w:t>Емельянова, Т. В.</w:t>
            </w:r>
            <w:r w:rsidRPr="003A1BF0">
              <w:rPr>
                <w:rFonts w:ascii="Arial" w:hAnsi="Arial" w:cs="Arial"/>
                <w:b/>
                <w:bCs/>
              </w:rPr>
              <w:br/>
            </w:r>
            <w:r w:rsidRPr="003A1BF0">
              <w:rPr>
                <w:rFonts w:ascii="Arial" w:hAnsi="Arial" w:cs="Arial"/>
                <w:bCs/>
              </w:rPr>
              <w:t>   Инновационные процессы в образовании</w:t>
            </w:r>
            <w:proofErr w:type="gramStart"/>
            <w:r w:rsidRPr="003A1BF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3A1BF0">
              <w:rPr>
                <w:rFonts w:ascii="Arial" w:hAnsi="Arial" w:cs="Arial"/>
                <w:bCs/>
              </w:rPr>
              <w:t xml:space="preserve"> учебно-методическое пособие / Т. В. Емельянова ; Министерство науки и высшего образования РФ, ТГУ. - Тольятти</w:t>
            </w:r>
            <w:proofErr w:type="gramStart"/>
            <w:r w:rsidRPr="003A1BF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3A1BF0">
              <w:rPr>
                <w:rFonts w:ascii="Arial" w:hAnsi="Arial" w:cs="Arial"/>
                <w:bCs/>
              </w:rPr>
              <w:t xml:space="preserve"> Издательство ТГУ, 2025. - 63 с. - </w:t>
            </w:r>
            <w:proofErr w:type="spellStart"/>
            <w:r w:rsidRPr="003A1BF0">
              <w:rPr>
                <w:rFonts w:ascii="Arial" w:hAnsi="Arial" w:cs="Arial"/>
                <w:bCs/>
              </w:rPr>
              <w:t>Библиогр</w:t>
            </w:r>
            <w:proofErr w:type="spellEnd"/>
            <w:r w:rsidRPr="003A1BF0">
              <w:rPr>
                <w:rFonts w:ascii="Arial" w:hAnsi="Arial" w:cs="Arial"/>
                <w:bCs/>
              </w:rPr>
              <w:t>.: с. 58-62. - ISBN 978-5-8259-1731-3</w:t>
            </w:r>
            <w:proofErr w:type="gramStart"/>
            <w:r w:rsidRPr="003A1BF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3A1BF0">
              <w:rPr>
                <w:rFonts w:ascii="Arial" w:hAnsi="Arial" w:cs="Arial"/>
                <w:bCs/>
              </w:rPr>
              <w:t xml:space="preserve"> 208-51. - Текст</w:t>
            </w:r>
            <w:proofErr w:type="gramStart"/>
            <w:r w:rsidRPr="003A1BF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3A1BF0">
              <w:rPr>
                <w:rFonts w:ascii="Arial" w:hAnsi="Arial" w:cs="Arial"/>
                <w:bCs/>
              </w:rPr>
              <w:t xml:space="preserve"> непосредственный.</w:t>
            </w:r>
          </w:p>
          <w:p w:rsidR="003A1BF0" w:rsidRPr="003A1BF0" w:rsidRDefault="003A1BF0" w:rsidP="003A1BF0">
            <w:pPr>
              <w:rPr>
                <w:rFonts w:ascii="Arial" w:hAnsi="Arial" w:cs="Arial"/>
                <w:bCs/>
              </w:rPr>
            </w:pPr>
          </w:p>
          <w:p w:rsidR="00D35184" w:rsidRPr="003A1BF0" w:rsidRDefault="003A1BF0" w:rsidP="003A1BF0">
            <w:pPr>
              <w:jc w:val="both"/>
              <w:rPr>
                <w:rFonts w:ascii="Arial" w:hAnsi="Arial" w:cs="Arial"/>
                <w:i/>
              </w:rPr>
            </w:pPr>
            <w:r w:rsidRPr="003A1BF0">
              <w:rPr>
                <w:rFonts w:ascii="Arial" w:hAnsi="Arial" w:cs="Arial"/>
                <w:bCs/>
                <w:i/>
              </w:rPr>
              <w:t>Учебно-методическое пособие разработано на основе рабочей программы дисциплины «Инновационные процессы в образовании». Пособие включает лекции, практическое и лабораторное занятия, контрольно-оценочные средства, методические рекомендации по организации самостоятельной работы студентов. Предназначено для студентов, обучающихся по научной специальности 5.8.7. «Методология и технология профессионального образования» очной формы обучения.</w:t>
            </w:r>
          </w:p>
        </w:tc>
      </w:tr>
      <w:tr w:rsidR="00E0558E" w:rsidRPr="00E0558E" w:rsidTr="00961E9B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8353D1" w:rsidRPr="00E0558E" w:rsidRDefault="00B263BD" w:rsidP="00961E9B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35" w:name="_Toc224219217"/>
            <w:r w:rsidRPr="00E0558E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lastRenderedPageBreak/>
              <w:t>Высшее образование</w:t>
            </w:r>
            <w:bookmarkEnd w:id="335"/>
          </w:p>
        </w:tc>
      </w:tr>
      <w:tr w:rsidR="00E0558E" w:rsidRPr="00E0558E" w:rsidTr="00961E9B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8353D1" w:rsidRPr="00E0558E" w:rsidRDefault="00B263BD" w:rsidP="00961E9B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36" w:name="_Toc224219218"/>
            <w:r w:rsidRPr="00E0558E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Научная работа студентов</w:t>
            </w:r>
            <w:bookmarkEnd w:id="336"/>
          </w:p>
        </w:tc>
      </w:tr>
      <w:tr w:rsidR="00E0558E" w:rsidRPr="00E0558E" w:rsidTr="00961E9B">
        <w:trPr>
          <w:cantSplit/>
          <w:trHeight w:val="1663"/>
        </w:trPr>
        <w:tc>
          <w:tcPr>
            <w:tcW w:w="768" w:type="dxa"/>
          </w:tcPr>
          <w:p w:rsidR="00B263BD" w:rsidRPr="00E0558E" w:rsidRDefault="007C5ECE" w:rsidP="008353D1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9</w:t>
            </w:r>
            <w:r w:rsidR="00B263BD" w:rsidRPr="00E0558E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B263BD" w:rsidRPr="00E0558E" w:rsidRDefault="003343E0" w:rsidP="00961E9B">
            <w:pPr>
              <w:rPr>
                <w:rFonts w:ascii="Arial" w:hAnsi="Arial" w:cs="Arial"/>
              </w:rPr>
            </w:pPr>
            <w:r w:rsidRPr="003343E0">
              <w:rPr>
                <w:rFonts w:ascii="Arial" w:hAnsi="Arial" w:cs="Arial"/>
                <w:b/>
                <w:bCs/>
              </w:rPr>
              <w:t>Ч448.027.8я73</w:t>
            </w:r>
            <w:r w:rsidRPr="003343E0">
              <w:rPr>
                <w:rFonts w:ascii="Arial" w:hAnsi="Arial" w:cs="Arial"/>
                <w:b/>
                <w:bCs/>
              </w:rPr>
              <w:br/>
              <w:t>Г 981 </w:t>
            </w:r>
          </w:p>
        </w:tc>
        <w:tc>
          <w:tcPr>
            <w:tcW w:w="5619" w:type="dxa"/>
          </w:tcPr>
          <w:p w:rsidR="003343E0" w:rsidRPr="003343E0" w:rsidRDefault="003343E0" w:rsidP="003343E0">
            <w:pPr>
              <w:rPr>
                <w:rFonts w:ascii="Arial" w:hAnsi="Arial" w:cs="Arial"/>
                <w:bCs/>
              </w:rPr>
            </w:pPr>
            <w:r w:rsidRPr="003343E0">
              <w:rPr>
                <w:rFonts w:ascii="Arial" w:hAnsi="Arial" w:cs="Arial"/>
                <w:b/>
                <w:bCs/>
              </w:rPr>
              <w:t>Гущина О. М.</w:t>
            </w:r>
            <w:r w:rsidRPr="003343E0">
              <w:rPr>
                <w:rFonts w:ascii="Arial" w:hAnsi="Arial" w:cs="Arial"/>
                <w:b/>
                <w:bCs/>
              </w:rPr>
              <w:br/>
            </w:r>
            <w:r w:rsidRPr="003343E0">
              <w:rPr>
                <w:rFonts w:ascii="Arial" w:hAnsi="Arial" w:cs="Arial"/>
                <w:bCs/>
              </w:rPr>
              <w:t>   Прикладная информатика. Выполнение выпускной квалификационной работы (магистерской диссертации)</w:t>
            </w:r>
            <w:proofErr w:type="gramStart"/>
            <w:r w:rsidRPr="003343E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3343E0">
              <w:rPr>
                <w:rFonts w:ascii="Arial" w:hAnsi="Arial" w:cs="Arial"/>
                <w:bCs/>
              </w:rPr>
              <w:t xml:space="preserve"> учебно-методическое пособие / О. М. Гущина, С. В. </w:t>
            </w:r>
            <w:proofErr w:type="spellStart"/>
            <w:r w:rsidRPr="003343E0">
              <w:rPr>
                <w:rFonts w:ascii="Arial" w:hAnsi="Arial" w:cs="Arial"/>
                <w:bCs/>
              </w:rPr>
              <w:t>Мкртычев</w:t>
            </w:r>
            <w:proofErr w:type="spellEnd"/>
            <w:r w:rsidRPr="003343E0">
              <w:rPr>
                <w:rFonts w:ascii="Arial" w:hAnsi="Arial" w:cs="Arial"/>
                <w:bCs/>
              </w:rPr>
              <w:t>, В. С. Климов ; Министерство науки и высшего образования РФ, ТГУ. - ТГУ. - Тольятти</w:t>
            </w:r>
            <w:proofErr w:type="gramStart"/>
            <w:r w:rsidRPr="003343E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3343E0">
              <w:rPr>
                <w:rFonts w:ascii="Arial" w:hAnsi="Arial" w:cs="Arial"/>
                <w:bCs/>
              </w:rPr>
              <w:t xml:space="preserve"> Издательство ТГУ, 2025. - 47 с. - </w:t>
            </w:r>
            <w:proofErr w:type="spellStart"/>
            <w:r w:rsidRPr="003343E0">
              <w:rPr>
                <w:rFonts w:ascii="Arial" w:hAnsi="Arial" w:cs="Arial"/>
                <w:bCs/>
              </w:rPr>
              <w:t>Библиогр</w:t>
            </w:r>
            <w:proofErr w:type="spellEnd"/>
            <w:r w:rsidRPr="003343E0">
              <w:rPr>
                <w:rFonts w:ascii="Arial" w:hAnsi="Arial" w:cs="Arial"/>
                <w:bCs/>
              </w:rPr>
              <w:t>.: с. 44-46. - ISBN 978-5-8259-1734-4</w:t>
            </w:r>
            <w:proofErr w:type="gramStart"/>
            <w:r w:rsidRPr="003343E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3343E0">
              <w:rPr>
                <w:rFonts w:ascii="Arial" w:hAnsi="Arial" w:cs="Arial"/>
                <w:bCs/>
              </w:rPr>
              <w:t xml:space="preserve"> 208-51. - Текст</w:t>
            </w:r>
            <w:proofErr w:type="gramStart"/>
            <w:r w:rsidRPr="003343E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3343E0">
              <w:rPr>
                <w:rFonts w:ascii="Arial" w:hAnsi="Arial" w:cs="Arial"/>
                <w:bCs/>
              </w:rPr>
              <w:t xml:space="preserve"> непосредственный.</w:t>
            </w:r>
          </w:p>
          <w:p w:rsidR="003343E0" w:rsidRPr="003343E0" w:rsidRDefault="003343E0" w:rsidP="003343E0">
            <w:pPr>
              <w:rPr>
                <w:rFonts w:ascii="Arial" w:hAnsi="Arial" w:cs="Arial"/>
                <w:bCs/>
              </w:rPr>
            </w:pPr>
          </w:p>
          <w:p w:rsidR="00B263BD" w:rsidRPr="00E0558E" w:rsidRDefault="003343E0" w:rsidP="003343E0">
            <w:pPr>
              <w:jc w:val="both"/>
              <w:rPr>
                <w:rFonts w:ascii="Arial" w:hAnsi="Arial" w:cs="Arial"/>
                <w:i/>
              </w:rPr>
            </w:pPr>
            <w:r w:rsidRPr="003343E0">
              <w:rPr>
                <w:rFonts w:ascii="Arial" w:hAnsi="Arial" w:cs="Arial"/>
                <w:bCs/>
                <w:i/>
              </w:rPr>
              <w:t xml:space="preserve">Учебно-методическое пособие составлено в соответствии с требованиями федерального государственного образовательного стандарта </w:t>
            </w:r>
            <w:proofErr w:type="gramStart"/>
            <w:r w:rsidRPr="003343E0">
              <w:rPr>
                <w:rFonts w:ascii="Arial" w:hAnsi="Arial" w:cs="Arial"/>
                <w:bCs/>
                <w:i/>
              </w:rPr>
              <w:t>ВО</w:t>
            </w:r>
            <w:proofErr w:type="gramEnd"/>
            <w:r w:rsidRPr="003343E0">
              <w:rPr>
                <w:rFonts w:ascii="Arial" w:hAnsi="Arial" w:cs="Arial"/>
                <w:bCs/>
                <w:i/>
              </w:rPr>
              <w:t xml:space="preserve"> </w:t>
            </w:r>
            <w:proofErr w:type="gramStart"/>
            <w:r w:rsidRPr="003343E0">
              <w:rPr>
                <w:rFonts w:ascii="Arial" w:hAnsi="Arial" w:cs="Arial"/>
                <w:bCs/>
                <w:i/>
              </w:rPr>
              <w:t>к</w:t>
            </w:r>
            <w:proofErr w:type="gramEnd"/>
            <w:r w:rsidRPr="003343E0">
              <w:rPr>
                <w:rFonts w:ascii="Arial" w:hAnsi="Arial" w:cs="Arial"/>
                <w:bCs/>
                <w:i/>
              </w:rPr>
              <w:t xml:space="preserve"> содержанию и уровню подготовки выпускника магистратуры по направлению подготовки «Прикладная информатика». В пособии приведены основные правила и требования к подготовке выпускных квалификационных работ магистра, также изложена процедура защиты работ в соответствии с порядком проведения государственной итоговой аттестации по образовательным программам магистратуры. Предназначено для студентов, обучающихся по направлению подготовки 09.04.03 «Прикладная информатика» очной и заочной форм обучения (в том числе с использованием дистанционной образовательной технологии).</w:t>
            </w:r>
          </w:p>
        </w:tc>
      </w:tr>
      <w:tr w:rsidR="00E0558E" w:rsidRPr="00E0558E" w:rsidTr="00961E9B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8353D1" w:rsidRPr="00E0558E" w:rsidRDefault="003343E0" w:rsidP="00961E9B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37" w:name="_Toc224219219"/>
            <w:r w:rsidRPr="003343E0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Теория и методика физического воспитания и физической тренировки</w:t>
            </w:r>
            <w:bookmarkEnd w:id="337"/>
          </w:p>
        </w:tc>
      </w:tr>
      <w:tr w:rsidR="00E0558E" w:rsidRPr="00E0558E" w:rsidTr="00961E9B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8353D1" w:rsidRPr="00E0558E" w:rsidRDefault="003343E0" w:rsidP="00961E9B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38" w:name="_Toc224219220"/>
            <w:r w:rsidRPr="003343E0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Спортивная педагогика</w:t>
            </w:r>
            <w:bookmarkEnd w:id="338"/>
          </w:p>
        </w:tc>
      </w:tr>
      <w:tr w:rsidR="00E0558E" w:rsidRPr="00E0558E" w:rsidTr="00961E9B">
        <w:trPr>
          <w:cantSplit/>
          <w:trHeight w:val="1663"/>
        </w:trPr>
        <w:tc>
          <w:tcPr>
            <w:tcW w:w="768" w:type="dxa"/>
          </w:tcPr>
          <w:p w:rsidR="00E554B4" w:rsidRPr="00E0558E" w:rsidRDefault="00E554B4" w:rsidP="003343E0">
            <w:pPr>
              <w:rPr>
                <w:rFonts w:asciiTheme="minorHAnsi" w:hAnsiTheme="minorHAnsi" w:cstheme="minorHAnsi"/>
                <w:lang w:eastAsia="ar-SA"/>
              </w:rPr>
            </w:pPr>
            <w:r w:rsidRPr="00E0558E">
              <w:rPr>
                <w:rFonts w:asciiTheme="minorHAnsi" w:hAnsiTheme="minorHAnsi" w:cstheme="minorHAnsi"/>
                <w:lang w:eastAsia="ar-SA"/>
              </w:rPr>
              <w:t>1</w:t>
            </w:r>
            <w:r w:rsidR="003343E0">
              <w:rPr>
                <w:rFonts w:asciiTheme="minorHAnsi" w:hAnsiTheme="minorHAnsi" w:cstheme="minorHAnsi"/>
                <w:lang w:eastAsia="ar-SA"/>
              </w:rPr>
              <w:t>0</w:t>
            </w:r>
            <w:r w:rsidRPr="00E0558E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E554B4" w:rsidRPr="00E0558E" w:rsidRDefault="009640D0" w:rsidP="00961E9B">
            <w:pPr>
              <w:rPr>
                <w:rFonts w:ascii="Arial" w:hAnsi="Arial" w:cs="Arial"/>
              </w:rPr>
            </w:pPr>
            <w:r w:rsidRPr="009640D0">
              <w:rPr>
                <w:rFonts w:ascii="Arial" w:hAnsi="Arial" w:cs="Arial"/>
                <w:b/>
                <w:bCs/>
              </w:rPr>
              <w:t>Ч514я73</w:t>
            </w:r>
            <w:r w:rsidRPr="009640D0">
              <w:rPr>
                <w:rFonts w:ascii="Arial" w:hAnsi="Arial" w:cs="Arial"/>
                <w:b/>
                <w:bCs/>
              </w:rPr>
              <w:br/>
            </w:r>
            <w:proofErr w:type="gramStart"/>
            <w:r w:rsidRPr="009640D0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9640D0">
              <w:rPr>
                <w:rFonts w:ascii="Arial" w:hAnsi="Arial" w:cs="Arial"/>
                <w:b/>
                <w:bCs/>
              </w:rPr>
              <w:t xml:space="preserve"> 369 </w:t>
            </w:r>
          </w:p>
        </w:tc>
        <w:tc>
          <w:tcPr>
            <w:tcW w:w="5619" w:type="dxa"/>
          </w:tcPr>
          <w:p w:rsidR="009640D0" w:rsidRPr="009640D0" w:rsidRDefault="009640D0" w:rsidP="009640D0">
            <w:pPr>
              <w:rPr>
                <w:rFonts w:ascii="Arial" w:hAnsi="Arial" w:cs="Arial"/>
                <w:bCs/>
              </w:rPr>
            </w:pPr>
            <w:proofErr w:type="spellStart"/>
            <w:r w:rsidRPr="009640D0">
              <w:rPr>
                <w:rFonts w:ascii="Arial" w:hAnsi="Arial" w:cs="Arial"/>
                <w:b/>
                <w:bCs/>
              </w:rPr>
              <w:t>Пиянзин</w:t>
            </w:r>
            <w:proofErr w:type="spellEnd"/>
            <w:r w:rsidRPr="009640D0">
              <w:rPr>
                <w:rFonts w:ascii="Arial" w:hAnsi="Arial" w:cs="Arial"/>
                <w:b/>
                <w:bCs/>
              </w:rPr>
              <w:t xml:space="preserve"> А. Н.</w:t>
            </w:r>
            <w:r w:rsidRPr="009640D0">
              <w:rPr>
                <w:rFonts w:ascii="Arial" w:hAnsi="Arial" w:cs="Arial"/>
                <w:b/>
                <w:bCs/>
              </w:rPr>
              <w:br/>
            </w:r>
            <w:r w:rsidRPr="009640D0">
              <w:rPr>
                <w:rFonts w:ascii="Arial" w:hAnsi="Arial" w:cs="Arial"/>
                <w:bCs/>
              </w:rPr>
              <w:t>   Профессиональное физкультурно-спортивное совершенствование</w:t>
            </w:r>
            <w:proofErr w:type="gramStart"/>
            <w:r w:rsidRPr="009640D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9640D0">
              <w:rPr>
                <w:rFonts w:ascii="Arial" w:hAnsi="Arial" w:cs="Arial"/>
                <w:bCs/>
              </w:rPr>
              <w:t xml:space="preserve"> учебно-методическое пособие / А. Н. </w:t>
            </w:r>
            <w:proofErr w:type="spellStart"/>
            <w:r w:rsidRPr="009640D0">
              <w:rPr>
                <w:rFonts w:ascii="Arial" w:hAnsi="Arial" w:cs="Arial"/>
                <w:bCs/>
              </w:rPr>
              <w:t>Пиянзин</w:t>
            </w:r>
            <w:proofErr w:type="spellEnd"/>
            <w:r w:rsidRPr="009640D0">
              <w:rPr>
                <w:rFonts w:ascii="Arial" w:hAnsi="Arial" w:cs="Arial"/>
                <w:bCs/>
              </w:rPr>
              <w:t xml:space="preserve"> ; Министерство науки и высшего образования РФ, ТГУ. - ТГУ. - Тольятти</w:t>
            </w:r>
            <w:proofErr w:type="gramStart"/>
            <w:r w:rsidRPr="009640D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9640D0">
              <w:rPr>
                <w:rFonts w:ascii="Arial" w:hAnsi="Arial" w:cs="Arial"/>
                <w:bCs/>
              </w:rPr>
              <w:t xml:space="preserve"> Издательство ТГУ, 2025. - 236 с.</w:t>
            </w:r>
            <w:proofErr w:type="gramStart"/>
            <w:r w:rsidRPr="009640D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9640D0">
              <w:rPr>
                <w:rFonts w:ascii="Arial" w:hAnsi="Arial" w:cs="Arial"/>
                <w:bCs/>
              </w:rPr>
              <w:t xml:space="preserve"> ил. - Глоссарий: с. 231-235. - </w:t>
            </w:r>
            <w:proofErr w:type="spellStart"/>
            <w:r w:rsidRPr="009640D0">
              <w:rPr>
                <w:rFonts w:ascii="Arial" w:hAnsi="Arial" w:cs="Arial"/>
                <w:bCs/>
              </w:rPr>
              <w:t>Библиогр</w:t>
            </w:r>
            <w:proofErr w:type="spellEnd"/>
            <w:r w:rsidRPr="009640D0">
              <w:rPr>
                <w:rFonts w:ascii="Arial" w:hAnsi="Arial" w:cs="Arial"/>
                <w:bCs/>
              </w:rPr>
              <w:t>.: с. 220-230. - ISBN 978-5-8259-1702-3</w:t>
            </w:r>
            <w:proofErr w:type="gramStart"/>
            <w:r w:rsidRPr="009640D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9640D0">
              <w:rPr>
                <w:rFonts w:ascii="Arial" w:hAnsi="Arial" w:cs="Arial"/>
                <w:bCs/>
              </w:rPr>
              <w:t xml:space="preserve"> 208-51. - Текст</w:t>
            </w:r>
            <w:proofErr w:type="gramStart"/>
            <w:r w:rsidRPr="009640D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9640D0">
              <w:rPr>
                <w:rFonts w:ascii="Arial" w:hAnsi="Arial" w:cs="Arial"/>
                <w:bCs/>
              </w:rPr>
              <w:t xml:space="preserve"> непосредственный.</w:t>
            </w:r>
          </w:p>
          <w:p w:rsidR="009640D0" w:rsidRPr="009640D0" w:rsidRDefault="009640D0" w:rsidP="009640D0">
            <w:pPr>
              <w:rPr>
                <w:rFonts w:ascii="Arial" w:hAnsi="Arial" w:cs="Arial"/>
                <w:bCs/>
              </w:rPr>
            </w:pPr>
          </w:p>
          <w:p w:rsidR="00E554B4" w:rsidRPr="00E0558E" w:rsidRDefault="009640D0" w:rsidP="009640D0">
            <w:pPr>
              <w:jc w:val="both"/>
              <w:rPr>
                <w:rFonts w:ascii="Arial" w:hAnsi="Arial" w:cs="Arial"/>
                <w:i/>
              </w:rPr>
            </w:pPr>
            <w:r w:rsidRPr="009640D0">
              <w:rPr>
                <w:rFonts w:ascii="Arial" w:hAnsi="Arial" w:cs="Arial"/>
                <w:bCs/>
                <w:i/>
              </w:rPr>
              <w:t>Учебно-методическое пособие подготовлено для более глубокого изучения курса «Профессиональное физкультурно-спортивное совершенствование» и дальнейшей качественной подготовки студентов на основе изучения современного подхода к пониманию физической культуры. Изучив теоретический материал, студенты смогут самостоятельно проверить степень усвоения полученной информации. Предназначено для студентов институтов и факультетов физической культуры и спорта, обучающихся по направлениям подготовки 44.03.01 «Педагогическое образование», 49.03.01 «Физическая культура», 49.03.02 «Физическая культура для лиц с отклонениями в состоянии здоровья (адаптивная физическая культура)», 49.03.03 «Рекреация и спортивно-оздоровительный туризм».</w:t>
            </w:r>
          </w:p>
        </w:tc>
      </w:tr>
      <w:tr w:rsidR="00E0558E" w:rsidRPr="00E0558E" w:rsidTr="00961E9B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8353D1" w:rsidRPr="00E0558E" w:rsidRDefault="00E97900" w:rsidP="00961E9B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39" w:name="_Toc224219221"/>
            <w:r w:rsidRPr="00E97900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lastRenderedPageBreak/>
              <w:t>Графика</w:t>
            </w:r>
            <w:bookmarkEnd w:id="339"/>
          </w:p>
        </w:tc>
      </w:tr>
      <w:tr w:rsidR="00E0558E" w:rsidRPr="00E0558E" w:rsidTr="00961E9B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8353D1" w:rsidRPr="00E0558E" w:rsidRDefault="00E97900" w:rsidP="00961E9B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40" w:name="_Toc224219222"/>
            <w:r w:rsidRPr="00E97900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Книжная графика</w:t>
            </w:r>
            <w:bookmarkEnd w:id="340"/>
          </w:p>
        </w:tc>
      </w:tr>
      <w:tr w:rsidR="00E0558E" w:rsidRPr="00E0558E" w:rsidTr="00961E9B">
        <w:trPr>
          <w:cantSplit/>
          <w:trHeight w:val="1663"/>
        </w:trPr>
        <w:tc>
          <w:tcPr>
            <w:tcW w:w="768" w:type="dxa"/>
          </w:tcPr>
          <w:p w:rsidR="00F13D16" w:rsidRPr="00E0558E" w:rsidRDefault="007A21A7" w:rsidP="008353D1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11</w:t>
            </w:r>
            <w:r w:rsidR="00F13D16" w:rsidRPr="00E0558E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F13D16" w:rsidRPr="00E0558E" w:rsidRDefault="00756F52" w:rsidP="00961E9B">
            <w:pPr>
              <w:rPr>
                <w:rFonts w:ascii="Arial" w:hAnsi="Arial" w:cs="Arial"/>
              </w:rPr>
            </w:pPr>
            <w:r w:rsidRPr="00756F52">
              <w:rPr>
                <w:rFonts w:ascii="Arial" w:hAnsi="Arial" w:cs="Arial"/>
                <w:b/>
                <w:bCs/>
              </w:rPr>
              <w:t>Щ157я73</w:t>
            </w:r>
            <w:proofErr w:type="gramStart"/>
            <w:r w:rsidRPr="00756F52">
              <w:rPr>
                <w:rFonts w:ascii="Arial" w:hAnsi="Arial" w:cs="Arial"/>
                <w:b/>
                <w:bCs/>
              </w:rPr>
              <w:br/>
              <w:t>С</w:t>
            </w:r>
            <w:proofErr w:type="gramEnd"/>
            <w:r w:rsidRPr="00756F52">
              <w:rPr>
                <w:rFonts w:ascii="Arial" w:hAnsi="Arial" w:cs="Arial"/>
                <w:b/>
                <w:bCs/>
              </w:rPr>
              <w:t xml:space="preserve"> 953 </w:t>
            </w:r>
          </w:p>
        </w:tc>
        <w:tc>
          <w:tcPr>
            <w:tcW w:w="5619" w:type="dxa"/>
          </w:tcPr>
          <w:p w:rsidR="00E97900" w:rsidRPr="00E97900" w:rsidRDefault="00E97900" w:rsidP="00E97900">
            <w:pPr>
              <w:rPr>
                <w:rFonts w:ascii="Arial" w:hAnsi="Arial" w:cs="Arial"/>
                <w:bCs/>
              </w:rPr>
            </w:pPr>
            <w:proofErr w:type="spellStart"/>
            <w:r w:rsidRPr="00E97900">
              <w:rPr>
                <w:rFonts w:ascii="Arial" w:hAnsi="Arial" w:cs="Arial"/>
                <w:b/>
                <w:bCs/>
              </w:rPr>
              <w:t>Сырова</w:t>
            </w:r>
            <w:proofErr w:type="spellEnd"/>
            <w:r w:rsidRPr="00E97900">
              <w:rPr>
                <w:rFonts w:ascii="Arial" w:hAnsi="Arial" w:cs="Arial"/>
                <w:b/>
                <w:bCs/>
              </w:rPr>
              <w:t xml:space="preserve"> О. С.</w:t>
            </w:r>
            <w:r w:rsidRPr="00E97900">
              <w:rPr>
                <w:rFonts w:ascii="Arial" w:hAnsi="Arial" w:cs="Arial"/>
                <w:b/>
                <w:bCs/>
              </w:rPr>
              <w:br/>
            </w:r>
            <w:r w:rsidRPr="00E97900">
              <w:rPr>
                <w:rFonts w:ascii="Arial" w:hAnsi="Arial" w:cs="Arial"/>
                <w:bCs/>
              </w:rPr>
              <w:t>   Иллюстрации</w:t>
            </w:r>
            <w:proofErr w:type="gramStart"/>
            <w:r w:rsidRPr="00E9790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E97900">
              <w:rPr>
                <w:rFonts w:ascii="Arial" w:hAnsi="Arial" w:cs="Arial"/>
                <w:bCs/>
              </w:rPr>
              <w:t xml:space="preserve"> учебно-методическое пособие / О. С. </w:t>
            </w:r>
            <w:proofErr w:type="spellStart"/>
            <w:r w:rsidRPr="00E97900">
              <w:rPr>
                <w:rFonts w:ascii="Arial" w:hAnsi="Arial" w:cs="Arial"/>
                <w:bCs/>
              </w:rPr>
              <w:t>Сырова</w:t>
            </w:r>
            <w:proofErr w:type="spellEnd"/>
            <w:r w:rsidRPr="00E97900">
              <w:rPr>
                <w:rFonts w:ascii="Arial" w:hAnsi="Arial" w:cs="Arial"/>
                <w:bCs/>
              </w:rPr>
              <w:t xml:space="preserve"> ; Министерство науки и высшего образования РФ, ТГУ. - ТГУ. - Тольятти</w:t>
            </w:r>
            <w:proofErr w:type="gramStart"/>
            <w:r w:rsidRPr="00E9790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E97900">
              <w:rPr>
                <w:rFonts w:ascii="Arial" w:hAnsi="Arial" w:cs="Arial"/>
                <w:bCs/>
              </w:rPr>
              <w:t xml:space="preserve"> Издательство ТГУ, 2025. - 69 с.</w:t>
            </w:r>
            <w:proofErr w:type="gramStart"/>
            <w:r w:rsidRPr="00E9790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E97900">
              <w:rPr>
                <w:rFonts w:ascii="Arial" w:hAnsi="Arial" w:cs="Arial"/>
                <w:bCs/>
              </w:rPr>
              <w:t xml:space="preserve"> ил. - Глоссарий: с. 65-68. - </w:t>
            </w:r>
            <w:proofErr w:type="spellStart"/>
            <w:r w:rsidRPr="00E97900">
              <w:rPr>
                <w:rFonts w:ascii="Arial" w:hAnsi="Arial" w:cs="Arial"/>
                <w:bCs/>
              </w:rPr>
              <w:t>Библиогр</w:t>
            </w:r>
            <w:proofErr w:type="spellEnd"/>
            <w:r w:rsidRPr="00E97900">
              <w:rPr>
                <w:rFonts w:ascii="Arial" w:hAnsi="Arial" w:cs="Arial"/>
                <w:bCs/>
              </w:rPr>
              <w:t>.: с. 63-64. - ISBN 978-5-8259-1735-1</w:t>
            </w:r>
            <w:proofErr w:type="gramStart"/>
            <w:r w:rsidRPr="00E9790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E97900">
              <w:rPr>
                <w:rFonts w:ascii="Arial" w:hAnsi="Arial" w:cs="Arial"/>
                <w:bCs/>
              </w:rPr>
              <w:t xml:space="preserve"> 208-51. - Текст</w:t>
            </w:r>
            <w:proofErr w:type="gramStart"/>
            <w:r w:rsidRPr="00E9790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E97900">
              <w:rPr>
                <w:rFonts w:ascii="Arial" w:hAnsi="Arial" w:cs="Arial"/>
                <w:bCs/>
              </w:rPr>
              <w:t xml:space="preserve"> непосредственный.</w:t>
            </w:r>
          </w:p>
          <w:p w:rsidR="00E97900" w:rsidRPr="00E97900" w:rsidRDefault="00E97900" w:rsidP="00E97900">
            <w:pPr>
              <w:rPr>
                <w:rFonts w:ascii="Arial" w:hAnsi="Arial" w:cs="Arial"/>
                <w:bCs/>
              </w:rPr>
            </w:pPr>
          </w:p>
          <w:p w:rsidR="00F13D16" w:rsidRPr="00E0558E" w:rsidRDefault="00E97900" w:rsidP="00E97900">
            <w:pPr>
              <w:jc w:val="both"/>
              <w:rPr>
                <w:rFonts w:ascii="Arial" w:hAnsi="Arial" w:cs="Arial"/>
                <w:i/>
              </w:rPr>
            </w:pPr>
            <w:r w:rsidRPr="00E97900">
              <w:rPr>
                <w:rFonts w:ascii="Arial" w:hAnsi="Arial" w:cs="Arial"/>
                <w:bCs/>
                <w:i/>
              </w:rPr>
              <w:t xml:space="preserve">Учебно-методическое пособие содержит теоретический и практический материал по дисциплине «Иллюстрации». Предназначено для студентов </w:t>
            </w:r>
            <w:proofErr w:type="spellStart"/>
            <w:r w:rsidRPr="00E97900">
              <w:rPr>
                <w:rFonts w:ascii="Arial" w:hAnsi="Arial" w:cs="Arial"/>
                <w:bCs/>
                <w:i/>
              </w:rPr>
              <w:t>бакалавриата</w:t>
            </w:r>
            <w:proofErr w:type="spellEnd"/>
            <w:r w:rsidRPr="00E97900">
              <w:rPr>
                <w:rFonts w:ascii="Arial" w:hAnsi="Arial" w:cs="Arial"/>
                <w:bCs/>
                <w:i/>
              </w:rPr>
              <w:t>, обучающихся по направлению подготовки 54.03.01 «Дизайн» (профиль «Графический дизайн», очная форма обучения).</w:t>
            </w:r>
          </w:p>
        </w:tc>
      </w:tr>
      <w:tr w:rsidR="00E0558E" w:rsidRPr="00E0558E" w:rsidTr="00961E9B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8353D1" w:rsidRPr="00E0558E" w:rsidRDefault="00F86FC0" w:rsidP="00961E9B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41" w:name="_Toc224219223"/>
            <w:r w:rsidRPr="00F86FC0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Психология личности</w:t>
            </w:r>
            <w:bookmarkEnd w:id="341"/>
          </w:p>
        </w:tc>
      </w:tr>
      <w:tr w:rsidR="00E0558E" w:rsidRPr="00E0558E" w:rsidTr="00961E9B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8353D1" w:rsidRPr="00E0558E" w:rsidRDefault="00F86FC0" w:rsidP="00961E9B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42" w:name="_Toc224219224"/>
            <w:r w:rsidRPr="00F86FC0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Психология личности с позиций различных школ и направлений</w:t>
            </w:r>
            <w:bookmarkEnd w:id="342"/>
          </w:p>
        </w:tc>
      </w:tr>
      <w:tr w:rsidR="00E0558E" w:rsidRPr="00E0558E" w:rsidTr="00961E9B">
        <w:trPr>
          <w:cantSplit/>
          <w:trHeight w:val="1663"/>
        </w:trPr>
        <w:tc>
          <w:tcPr>
            <w:tcW w:w="768" w:type="dxa"/>
          </w:tcPr>
          <w:p w:rsidR="005323F9" w:rsidRPr="00E0558E" w:rsidRDefault="005323F9" w:rsidP="00F86FC0">
            <w:pPr>
              <w:rPr>
                <w:rFonts w:asciiTheme="minorHAnsi" w:hAnsiTheme="minorHAnsi" w:cstheme="minorHAnsi"/>
                <w:lang w:eastAsia="ar-SA"/>
              </w:rPr>
            </w:pPr>
            <w:r w:rsidRPr="00E0558E">
              <w:rPr>
                <w:rFonts w:asciiTheme="minorHAnsi" w:hAnsiTheme="minorHAnsi" w:cstheme="minorHAnsi"/>
                <w:lang w:eastAsia="ar-SA"/>
              </w:rPr>
              <w:t>1</w:t>
            </w:r>
            <w:r w:rsidR="00F86FC0">
              <w:rPr>
                <w:rFonts w:asciiTheme="minorHAnsi" w:hAnsiTheme="minorHAnsi" w:cstheme="minorHAnsi"/>
                <w:lang w:eastAsia="ar-SA"/>
              </w:rPr>
              <w:t>2</w:t>
            </w:r>
            <w:r w:rsidRPr="00E0558E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5323F9" w:rsidRPr="00E0558E" w:rsidRDefault="00F86FC0" w:rsidP="00961E9B">
            <w:pPr>
              <w:rPr>
                <w:rFonts w:ascii="Arial" w:hAnsi="Arial" w:cs="Arial"/>
              </w:rPr>
            </w:pPr>
            <w:r w:rsidRPr="00F86FC0">
              <w:rPr>
                <w:rFonts w:ascii="Arial" w:hAnsi="Arial" w:cs="Arial"/>
                <w:b/>
                <w:bCs/>
              </w:rPr>
              <w:t>Ю93-95я73</w:t>
            </w:r>
            <w:r w:rsidRPr="00F86FC0">
              <w:rPr>
                <w:rFonts w:ascii="Arial" w:hAnsi="Arial" w:cs="Arial"/>
                <w:b/>
                <w:bCs/>
              </w:rPr>
              <w:br/>
              <w:t>Ч-371 </w:t>
            </w:r>
          </w:p>
        </w:tc>
        <w:tc>
          <w:tcPr>
            <w:tcW w:w="5619" w:type="dxa"/>
          </w:tcPr>
          <w:p w:rsidR="00F86FC0" w:rsidRPr="00F86FC0" w:rsidRDefault="00F86FC0" w:rsidP="00F86FC0">
            <w:pPr>
              <w:rPr>
                <w:rFonts w:ascii="Arial" w:hAnsi="Arial" w:cs="Arial"/>
                <w:bCs/>
              </w:rPr>
            </w:pPr>
            <w:r w:rsidRPr="00F86FC0">
              <w:rPr>
                <w:rFonts w:ascii="Arial" w:hAnsi="Arial" w:cs="Arial"/>
                <w:b/>
                <w:bCs/>
              </w:rPr>
              <w:t>Чекина Л. Ф.</w:t>
            </w:r>
            <w:r w:rsidRPr="00F86FC0">
              <w:rPr>
                <w:rFonts w:ascii="Arial" w:hAnsi="Arial" w:cs="Arial"/>
                <w:b/>
                <w:bCs/>
              </w:rPr>
              <w:br/>
            </w:r>
            <w:r w:rsidRPr="00F86FC0">
              <w:rPr>
                <w:rFonts w:ascii="Arial" w:hAnsi="Arial" w:cs="Arial"/>
                <w:bCs/>
              </w:rPr>
              <w:t>   Теории личности</w:t>
            </w:r>
            <w:proofErr w:type="gramStart"/>
            <w:r w:rsidRPr="00F86FC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F86FC0">
              <w:rPr>
                <w:rFonts w:ascii="Arial" w:hAnsi="Arial" w:cs="Arial"/>
                <w:bCs/>
              </w:rPr>
              <w:t xml:space="preserve"> учебное пособие / Л. Ф. Чекина ; Министерство науки и высшего образования РФ, ТГУ. - ТГУ. - Тольятти</w:t>
            </w:r>
            <w:proofErr w:type="gramStart"/>
            <w:r w:rsidRPr="00F86FC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F86FC0">
              <w:rPr>
                <w:rFonts w:ascii="Arial" w:hAnsi="Arial" w:cs="Arial"/>
                <w:bCs/>
              </w:rPr>
              <w:t xml:space="preserve"> Издательство ТГУ, 2025. - 112 с. - </w:t>
            </w:r>
            <w:proofErr w:type="spellStart"/>
            <w:r w:rsidRPr="00F86FC0">
              <w:rPr>
                <w:rFonts w:ascii="Arial" w:hAnsi="Arial" w:cs="Arial"/>
                <w:bCs/>
              </w:rPr>
              <w:t>Библиогр</w:t>
            </w:r>
            <w:proofErr w:type="spellEnd"/>
            <w:r w:rsidRPr="00F86FC0">
              <w:rPr>
                <w:rFonts w:ascii="Arial" w:hAnsi="Arial" w:cs="Arial"/>
                <w:bCs/>
              </w:rPr>
              <w:t>.: с. 110-111. - ISBN 978-5-8259-1713-9</w:t>
            </w:r>
            <w:proofErr w:type="gramStart"/>
            <w:r w:rsidRPr="00F86FC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F86FC0">
              <w:rPr>
                <w:rFonts w:ascii="Arial" w:hAnsi="Arial" w:cs="Arial"/>
                <w:bCs/>
              </w:rPr>
              <w:t xml:space="preserve"> 208-51. - Текст</w:t>
            </w:r>
            <w:proofErr w:type="gramStart"/>
            <w:r w:rsidRPr="00F86FC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F86FC0">
              <w:rPr>
                <w:rFonts w:ascii="Arial" w:hAnsi="Arial" w:cs="Arial"/>
                <w:bCs/>
              </w:rPr>
              <w:t xml:space="preserve"> непосредственный.</w:t>
            </w:r>
          </w:p>
          <w:p w:rsidR="00F86FC0" w:rsidRPr="00F86FC0" w:rsidRDefault="00F86FC0" w:rsidP="00F86FC0">
            <w:pPr>
              <w:rPr>
                <w:rFonts w:ascii="Arial" w:hAnsi="Arial" w:cs="Arial"/>
                <w:bCs/>
              </w:rPr>
            </w:pPr>
          </w:p>
          <w:p w:rsidR="005323F9" w:rsidRPr="00E0558E" w:rsidRDefault="00F86FC0" w:rsidP="00F86FC0">
            <w:pPr>
              <w:jc w:val="both"/>
              <w:rPr>
                <w:rFonts w:ascii="Arial" w:hAnsi="Arial" w:cs="Arial"/>
                <w:i/>
              </w:rPr>
            </w:pPr>
            <w:r w:rsidRPr="00F86FC0">
              <w:rPr>
                <w:rFonts w:ascii="Arial" w:hAnsi="Arial" w:cs="Arial"/>
                <w:bCs/>
                <w:i/>
              </w:rPr>
              <w:t>В учебном пособии рассматриваются основные зарубежные теории личности. В представленных теориях освещаются следующие вопросы: структура личности, развитие личности, психологические условия и их влияние на процесс становления и развития личности, защитные механизмы и стратегии, используемые личностью для ослабления тревоги и успешной адаптации к социуму, типы личности и их характеристика, показатели психологического здоровья личности и методы изучения личности. Предназначено для студентов, обучающихся по направлению подготовки бакалавров 37.03.01 «Психология», очной и заочной форм обучения, в том числе с применением дистанционных образовательных технологий.</w:t>
            </w:r>
          </w:p>
        </w:tc>
      </w:tr>
    </w:tbl>
    <w:p w:rsidR="00963415" w:rsidRPr="00E0558E" w:rsidRDefault="00963415" w:rsidP="009351C2">
      <w:pPr>
        <w:pStyle w:val="4"/>
      </w:pPr>
    </w:p>
    <w:sectPr w:rsidR="00963415" w:rsidRPr="00E0558E" w:rsidSect="00605DE5">
      <w:headerReference w:type="default" r:id="rId10"/>
      <w:pgSz w:w="11906" w:h="16838"/>
      <w:pgMar w:top="1134" w:right="850" w:bottom="993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192" w:rsidRDefault="00566192" w:rsidP="00003DFC">
      <w:pPr>
        <w:spacing w:after="0" w:line="240" w:lineRule="auto"/>
      </w:pPr>
      <w:r>
        <w:separator/>
      </w:r>
    </w:p>
  </w:endnote>
  <w:endnote w:type="continuationSeparator" w:id="0">
    <w:p w:rsidR="00566192" w:rsidRDefault="00566192" w:rsidP="0000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192" w:rsidRDefault="00566192" w:rsidP="00003DFC">
      <w:pPr>
        <w:spacing w:after="0" w:line="240" w:lineRule="auto"/>
      </w:pPr>
      <w:r>
        <w:separator/>
      </w:r>
    </w:p>
  </w:footnote>
  <w:footnote w:type="continuationSeparator" w:id="0">
    <w:p w:rsidR="00566192" w:rsidRDefault="00566192" w:rsidP="0000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758573"/>
      <w:docPartObj>
        <w:docPartGallery w:val="Page Numbers (Top of Page)"/>
        <w:docPartUnique/>
      </w:docPartObj>
    </w:sdtPr>
    <w:sdtEndPr/>
    <w:sdtContent>
      <w:p w:rsidR="00003DFC" w:rsidRDefault="00003DFC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0FF">
          <w:rPr>
            <w:noProof/>
          </w:rPr>
          <w:t>2</w:t>
        </w:r>
        <w:r>
          <w:fldChar w:fldCharType="end"/>
        </w:r>
      </w:p>
    </w:sdtContent>
  </w:sdt>
  <w:p w:rsidR="00003DFC" w:rsidRDefault="00003DF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6B8C"/>
    <w:multiLevelType w:val="hybridMultilevel"/>
    <w:tmpl w:val="C080A1C8"/>
    <w:lvl w:ilvl="0" w:tplc="12E8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A4"/>
    <w:rsid w:val="0000052F"/>
    <w:rsid w:val="00003DFC"/>
    <w:rsid w:val="0001562B"/>
    <w:rsid w:val="00022932"/>
    <w:rsid w:val="000320D2"/>
    <w:rsid w:val="00036DBD"/>
    <w:rsid w:val="0003778C"/>
    <w:rsid w:val="0004283F"/>
    <w:rsid w:val="00044D5D"/>
    <w:rsid w:val="00045093"/>
    <w:rsid w:val="00046546"/>
    <w:rsid w:val="00061095"/>
    <w:rsid w:val="0006230E"/>
    <w:rsid w:val="0006775C"/>
    <w:rsid w:val="00074373"/>
    <w:rsid w:val="0008161B"/>
    <w:rsid w:val="0009538F"/>
    <w:rsid w:val="00095CDB"/>
    <w:rsid w:val="00096A47"/>
    <w:rsid w:val="00097889"/>
    <w:rsid w:val="000A0498"/>
    <w:rsid w:val="000A4169"/>
    <w:rsid w:val="000A4FFE"/>
    <w:rsid w:val="000B74D2"/>
    <w:rsid w:val="000C3F8B"/>
    <w:rsid w:val="000C5FCC"/>
    <w:rsid w:val="000D5E9F"/>
    <w:rsid w:val="000E24CE"/>
    <w:rsid w:val="00101949"/>
    <w:rsid w:val="00105D94"/>
    <w:rsid w:val="00106235"/>
    <w:rsid w:val="00110D10"/>
    <w:rsid w:val="00127CCC"/>
    <w:rsid w:val="00136C73"/>
    <w:rsid w:val="00137755"/>
    <w:rsid w:val="001438B8"/>
    <w:rsid w:val="001451DE"/>
    <w:rsid w:val="0014542D"/>
    <w:rsid w:val="0014640B"/>
    <w:rsid w:val="00161D4A"/>
    <w:rsid w:val="00170F6F"/>
    <w:rsid w:val="00174906"/>
    <w:rsid w:val="00186020"/>
    <w:rsid w:val="00190C93"/>
    <w:rsid w:val="00195D0B"/>
    <w:rsid w:val="001A78C6"/>
    <w:rsid w:val="001C0B48"/>
    <w:rsid w:val="001C6808"/>
    <w:rsid w:val="001F235B"/>
    <w:rsid w:val="002024A7"/>
    <w:rsid w:val="00211CF4"/>
    <w:rsid w:val="002124D1"/>
    <w:rsid w:val="00221A92"/>
    <w:rsid w:val="00230892"/>
    <w:rsid w:val="0024291B"/>
    <w:rsid w:val="00242C08"/>
    <w:rsid w:val="00254C6F"/>
    <w:rsid w:val="002566A5"/>
    <w:rsid w:val="00262088"/>
    <w:rsid w:val="002634EF"/>
    <w:rsid w:val="0026365C"/>
    <w:rsid w:val="0026417C"/>
    <w:rsid w:val="002918F6"/>
    <w:rsid w:val="00295F12"/>
    <w:rsid w:val="002B1FF6"/>
    <w:rsid w:val="002B479B"/>
    <w:rsid w:val="002E26CB"/>
    <w:rsid w:val="002E45B4"/>
    <w:rsid w:val="002F1779"/>
    <w:rsid w:val="00306485"/>
    <w:rsid w:val="0032195F"/>
    <w:rsid w:val="00323920"/>
    <w:rsid w:val="00326095"/>
    <w:rsid w:val="003276EE"/>
    <w:rsid w:val="003343E0"/>
    <w:rsid w:val="00341792"/>
    <w:rsid w:val="0034425F"/>
    <w:rsid w:val="00361B5C"/>
    <w:rsid w:val="00363893"/>
    <w:rsid w:val="00377ABB"/>
    <w:rsid w:val="003819A6"/>
    <w:rsid w:val="003870CE"/>
    <w:rsid w:val="003A1BF0"/>
    <w:rsid w:val="003A7E4E"/>
    <w:rsid w:val="003B2B27"/>
    <w:rsid w:val="003B5A94"/>
    <w:rsid w:val="003C086F"/>
    <w:rsid w:val="003C1519"/>
    <w:rsid w:val="003D5C63"/>
    <w:rsid w:val="003E0F18"/>
    <w:rsid w:val="003E10B8"/>
    <w:rsid w:val="003F2D40"/>
    <w:rsid w:val="003F40A3"/>
    <w:rsid w:val="0040693A"/>
    <w:rsid w:val="004070D1"/>
    <w:rsid w:val="00415F08"/>
    <w:rsid w:val="00420398"/>
    <w:rsid w:val="00424D19"/>
    <w:rsid w:val="004276A7"/>
    <w:rsid w:val="004330ED"/>
    <w:rsid w:val="004532AC"/>
    <w:rsid w:val="004550AF"/>
    <w:rsid w:val="00457A90"/>
    <w:rsid w:val="004678E3"/>
    <w:rsid w:val="00471DA4"/>
    <w:rsid w:val="00473F0C"/>
    <w:rsid w:val="00496C58"/>
    <w:rsid w:val="0049736D"/>
    <w:rsid w:val="004979FA"/>
    <w:rsid w:val="004B7888"/>
    <w:rsid w:val="004C2FA2"/>
    <w:rsid w:val="004C3BC8"/>
    <w:rsid w:val="004D492E"/>
    <w:rsid w:val="004E0759"/>
    <w:rsid w:val="004E75D9"/>
    <w:rsid w:val="004F0EA3"/>
    <w:rsid w:val="004F1F66"/>
    <w:rsid w:val="00502584"/>
    <w:rsid w:val="00524C1F"/>
    <w:rsid w:val="005262F6"/>
    <w:rsid w:val="00527873"/>
    <w:rsid w:val="0053077F"/>
    <w:rsid w:val="005323F9"/>
    <w:rsid w:val="005324DF"/>
    <w:rsid w:val="0053478B"/>
    <w:rsid w:val="00537E2D"/>
    <w:rsid w:val="00546BCF"/>
    <w:rsid w:val="005538C7"/>
    <w:rsid w:val="0056437A"/>
    <w:rsid w:val="00566192"/>
    <w:rsid w:val="0058167A"/>
    <w:rsid w:val="00581693"/>
    <w:rsid w:val="005851B6"/>
    <w:rsid w:val="005932A8"/>
    <w:rsid w:val="00594739"/>
    <w:rsid w:val="00596F77"/>
    <w:rsid w:val="005B4D7B"/>
    <w:rsid w:val="005B643A"/>
    <w:rsid w:val="005B74B1"/>
    <w:rsid w:val="005D5AA8"/>
    <w:rsid w:val="005E373A"/>
    <w:rsid w:val="005E5FB9"/>
    <w:rsid w:val="005E79FC"/>
    <w:rsid w:val="005F2B9C"/>
    <w:rsid w:val="005F7CB3"/>
    <w:rsid w:val="00600ECD"/>
    <w:rsid w:val="00605DE5"/>
    <w:rsid w:val="006136F6"/>
    <w:rsid w:val="00614DFB"/>
    <w:rsid w:val="00614F37"/>
    <w:rsid w:val="006216A3"/>
    <w:rsid w:val="006226F1"/>
    <w:rsid w:val="0062312F"/>
    <w:rsid w:val="00630451"/>
    <w:rsid w:val="00631208"/>
    <w:rsid w:val="006470FF"/>
    <w:rsid w:val="0065084E"/>
    <w:rsid w:val="00674151"/>
    <w:rsid w:val="00674CDB"/>
    <w:rsid w:val="006835DC"/>
    <w:rsid w:val="0068387E"/>
    <w:rsid w:val="006842DE"/>
    <w:rsid w:val="006926B6"/>
    <w:rsid w:val="00696D1E"/>
    <w:rsid w:val="006A22DD"/>
    <w:rsid w:val="006A2B0D"/>
    <w:rsid w:val="006B149D"/>
    <w:rsid w:val="006B2F71"/>
    <w:rsid w:val="006B537F"/>
    <w:rsid w:val="006C4C22"/>
    <w:rsid w:val="006C6DB8"/>
    <w:rsid w:val="006C7F6E"/>
    <w:rsid w:val="006D0E01"/>
    <w:rsid w:val="006E105E"/>
    <w:rsid w:val="006E5489"/>
    <w:rsid w:val="006F32B8"/>
    <w:rsid w:val="00707C0C"/>
    <w:rsid w:val="00711380"/>
    <w:rsid w:val="007115EB"/>
    <w:rsid w:val="00715295"/>
    <w:rsid w:val="00715F78"/>
    <w:rsid w:val="00721CC2"/>
    <w:rsid w:val="00737FF6"/>
    <w:rsid w:val="00743555"/>
    <w:rsid w:val="0075111E"/>
    <w:rsid w:val="00755339"/>
    <w:rsid w:val="00756F52"/>
    <w:rsid w:val="007667E3"/>
    <w:rsid w:val="00773645"/>
    <w:rsid w:val="00774FE8"/>
    <w:rsid w:val="00776FAA"/>
    <w:rsid w:val="007919C1"/>
    <w:rsid w:val="007971C0"/>
    <w:rsid w:val="007A17A0"/>
    <w:rsid w:val="007A1CF5"/>
    <w:rsid w:val="007A21A7"/>
    <w:rsid w:val="007A53C5"/>
    <w:rsid w:val="007C1BDE"/>
    <w:rsid w:val="007C23DE"/>
    <w:rsid w:val="007C2474"/>
    <w:rsid w:val="007C314C"/>
    <w:rsid w:val="007C5ECE"/>
    <w:rsid w:val="007D3B84"/>
    <w:rsid w:val="007D56B9"/>
    <w:rsid w:val="007D75BB"/>
    <w:rsid w:val="007D7F41"/>
    <w:rsid w:val="007E1710"/>
    <w:rsid w:val="007F0762"/>
    <w:rsid w:val="007F5117"/>
    <w:rsid w:val="007F76B6"/>
    <w:rsid w:val="008004C4"/>
    <w:rsid w:val="00800A54"/>
    <w:rsid w:val="008014AD"/>
    <w:rsid w:val="00801DAB"/>
    <w:rsid w:val="00810F84"/>
    <w:rsid w:val="00813339"/>
    <w:rsid w:val="00817754"/>
    <w:rsid w:val="00820490"/>
    <w:rsid w:val="00822A55"/>
    <w:rsid w:val="0082395A"/>
    <w:rsid w:val="008353D1"/>
    <w:rsid w:val="00837094"/>
    <w:rsid w:val="00841B46"/>
    <w:rsid w:val="0084440C"/>
    <w:rsid w:val="00850758"/>
    <w:rsid w:val="008529C9"/>
    <w:rsid w:val="00860ABC"/>
    <w:rsid w:val="008670A8"/>
    <w:rsid w:val="00876658"/>
    <w:rsid w:val="0088569C"/>
    <w:rsid w:val="00886607"/>
    <w:rsid w:val="00886AC7"/>
    <w:rsid w:val="0089156D"/>
    <w:rsid w:val="008962A6"/>
    <w:rsid w:val="008A0A77"/>
    <w:rsid w:val="008C3F70"/>
    <w:rsid w:val="008C7D1E"/>
    <w:rsid w:val="008D2A95"/>
    <w:rsid w:val="008D5687"/>
    <w:rsid w:val="008D7697"/>
    <w:rsid w:val="00910D34"/>
    <w:rsid w:val="00913184"/>
    <w:rsid w:val="00914B4A"/>
    <w:rsid w:val="00914F5D"/>
    <w:rsid w:val="00915E1C"/>
    <w:rsid w:val="00921DCB"/>
    <w:rsid w:val="00926B7C"/>
    <w:rsid w:val="00927ED6"/>
    <w:rsid w:val="00930769"/>
    <w:rsid w:val="009351C2"/>
    <w:rsid w:val="00940F49"/>
    <w:rsid w:val="00963415"/>
    <w:rsid w:val="009640D0"/>
    <w:rsid w:val="00975CF7"/>
    <w:rsid w:val="00980AC6"/>
    <w:rsid w:val="00992559"/>
    <w:rsid w:val="00992F57"/>
    <w:rsid w:val="009C18ED"/>
    <w:rsid w:val="009C2345"/>
    <w:rsid w:val="009C3C51"/>
    <w:rsid w:val="009D115D"/>
    <w:rsid w:val="009D21E8"/>
    <w:rsid w:val="009F0B56"/>
    <w:rsid w:val="009F30A1"/>
    <w:rsid w:val="00A00846"/>
    <w:rsid w:val="00A079DB"/>
    <w:rsid w:val="00A1439E"/>
    <w:rsid w:val="00A270DC"/>
    <w:rsid w:val="00A34394"/>
    <w:rsid w:val="00A41151"/>
    <w:rsid w:val="00A45A89"/>
    <w:rsid w:val="00A5007F"/>
    <w:rsid w:val="00A50CDB"/>
    <w:rsid w:val="00A53AAC"/>
    <w:rsid w:val="00A60319"/>
    <w:rsid w:val="00A60DA3"/>
    <w:rsid w:val="00A67911"/>
    <w:rsid w:val="00A71E93"/>
    <w:rsid w:val="00A77CFE"/>
    <w:rsid w:val="00A94F55"/>
    <w:rsid w:val="00AA1377"/>
    <w:rsid w:val="00AB10F3"/>
    <w:rsid w:val="00AB698F"/>
    <w:rsid w:val="00AB7A00"/>
    <w:rsid w:val="00AC1FA0"/>
    <w:rsid w:val="00AC2958"/>
    <w:rsid w:val="00AC61DB"/>
    <w:rsid w:val="00AD1CDF"/>
    <w:rsid w:val="00AD7764"/>
    <w:rsid w:val="00AE2F97"/>
    <w:rsid w:val="00AE536F"/>
    <w:rsid w:val="00AE7ACF"/>
    <w:rsid w:val="00B04DF9"/>
    <w:rsid w:val="00B260C1"/>
    <w:rsid w:val="00B263BD"/>
    <w:rsid w:val="00B43C2A"/>
    <w:rsid w:val="00B45E86"/>
    <w:rsid w:val="00B4784F"/>
    <w:rsid w:val="00B52546"/>
    <w:rsid w:val="00B5649C"/>
    <w:rsid w:val="00B6084D"/>
    <w:rsid w:val="00B64B2F"/>
    <w:rsid w:val="00B66EF5"/>
    <w:rsid w:val="00B80931"/>
    <w:rsid w:val="00B81A9B"/>
    <w:rsid w:val="00B824FE"/>
    <w:rsid w:val="00B83BCD"/>
    <w:rsid w:val="00BA3E24"/>
    <w:rsid w:val="00BB2500"/>
    <w:rsid w:val="00BC341A"/>
    <w:rsid w:val="00BC4BE4"/>
    <w:rsid w:val="00BC6D7E"/>
    <w:rsid w:val="00BD32EE"/>
    <w:rsid w:val="00BD5871"/>
    <w:rsid w:val="00BE6E4F"/>
    <w:rsid w:val="00C058C3"/>
    <w:rsid w:val="00C15AB5"/>
    <w:rsid w:val="00C2151F"/>
    <w:rsid w:val="00C21D6E"/>
    <w:rsid w:val="00C25AF8"/>
    <w:rsid w:val="00C3423A"/>
    <w:rsid w:val="00C348F7"/>
    <w:rsid w:val="00C37CB5"/>
    <w:rsid w:val="00C436E4"/>
    <w:rsid w:val="00C47CC0"/>
    <w:rsid w:val="00C51839"/>
    <w:rsid w:val="00C646CD"/>
    <w:rsid w:val="00C841F2"/>
    <w:rsid w:val="00C90756"/>
    <w:rsid w:val="00C95C41"/>
    <w:rsid w:val="00CC18F6"/>
    <w:rsid w:val="00CC3275"/>
    <w:rsid w:val="00CC5903"/>
    <w:rsid w:val="00CD0494"/>
    <w:rsid w:val="00CD6F57"/>
    <w:rsid w:val="00CE191E"/>
    <w:rsid w:val="00CE2087"/>
    <w:rsid w:val="00D01619"/>
    <w:rsid w:val="00D02E60"/>
    <w:rsid w:val="00D044A6"/>
    <w:rsid w:val="00D07521"/>
    <w:rsid w:val="00D078C1"/>
    <w:rsid w:val="00D142B1"/>
    <w:rsid w:val="00D1526D"/>
    <w:rsid w:val="00D15AE4"/>
    <w:rsid w:val="00D16F08"/>
    <w:rsid w:val="00D21F77"/>
    <w:rsid w:val="00D251ED"/>
    <w:rsid w:val="00D35184"/>
    <w:rsid w:val="00D40384"/>
    <w:rsid w:val="00D56A1E"/>
    <w:rsid w:val="00D616A9"/>
    <w:rsid w:val="00D62F5F"/>
    <w:rsid w:val="00D65A59"/>
    <w:rsid w:val="00D72E3F"/>
    <w:rsid w:val="00D75205"/>
    <w:rsid w:val="00D82218"/>
    <w:rsid w:val="00D84ECB"/>
    <w:rsid w:val="00D85018"/>
    <w:rsid w:val="00D935F3"/>
    <w:rsid w:val="00D93CDE"/>
    <w:rsid w:val="00D97B0A"/>
    <w:rsid w:val="00DA0378"/>
    <w:rsid w:val="00DA5E3B"/>
    <w:rsid w:val="00DA7C39"/>
    <w:rsid w:val="00DB4091"/>
    <w:rsid w:val="00DC1CD0"/>
    <w:rsid w:val="00DE041A"/>
    <w:rsid w:val="00DF080D"/>
    <w:rsid w:val="00E0003C"/>
    <w:rsid w:val="00E04663"/>
    <w:rsid w:val="00E0558E"/>
    <w:rsid w:val="00E05F97"/>
    <w:rsid w:val="00E07355"/>
    <w:rsid w:val="00E160B6"/>
    <w:rsid w:val="00E312DE"/>
    <w:rsid w:val="00E51283"/>
    <w:rsid w:val="00E554B4"/>
    <w:rsid w:val="00E64101"/>
    <w:rsid w:val="00E70687"/>
    <w:rsid w:val="00E71541"/>
    <w:rsid w:val="00E7207D"/>
    <w:rsid w:val="00E820B0"/>
    <w:rsid w:val="00E83BB4"/>
    <w:rsid w:val="00E843F2"/>
    <w:rsid w:val="00E856AB"/>
    <w:rsid w:val="00E86126"/>
    <w:rsid w:val="00E91A2E"/>
    <w:rsid w:val="00E93773"/>
    <w:rsid w:val="00E97900"/>
    <w:rsid w:val="00EB19A8"/>
    <w:rsid w:val="00EE530A"/>
    <w:rsid w:val="00F130FB"/>
    <w:rsid w:val="00F13D16"/>
    <w:rsid w:val="00F30CCB"/>
    <w:rsid w:val="00F35B40"/>
    <w:rsid w:val="00F57E60"/>
    <w:rsid w:val="00F64A01"/>
    <w:rsid w:val="00F6760F"/>
    <w:rsid w:val="00F70C5C"/>
    <w:rsid w:val="00F8240B"/>
    <w:rsid w:val="00F86FC0"/>
    <w:rsid w:val="00F945C8"/>
    <w:rsid w:val="00FA1BF9"/>
    <w:rsid w:val="00FB18ED"/>
    <w:rsid w:val="00FB2B64"/>
    <w:rsid w:val="00FB3AD5"/>
    <w:rsid w:val="00FB779C"/>
    <w:rsid w:val="00FC692C"/>
    <w:rsid w:val="00FD27B3"/>
    <w:rsid w:val="00FD3C9F"/>
    <w:rsid w:val="00FD4940"/>
    <w:rsid w:val="00FE3231"/>
    <w:rsid w:val="00FF0A1F"/>
    <w:rsid w:val="00F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7f7f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184"/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51C2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51C2"/>
    <w:pPr>
      <w:keepNext/>
      <w:keepLines/>
      <w:spacing w:before="120" w:after="120"/>
      <w:jc w:val="center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351C2"/>
    <w:pPr>
      <w:keepNext/>
      <w:keepLines/>
      <w:spacing w:before="120" w:after="12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51C2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link w:val="3"/>
    <w:uiPriority w:val="9"/>
    <w:rsid w:val="009351C2"/>
    <w:rPr>
      <w:rFonts w:asciiTheme="majorHAnsi" w:eastAsiaTheme="majorEastAsia" w:hAnsiTheme="majorHAnsi" w:cstheme="majorBidi"/>
      <w:b/>
      <w:bCs/>
      <w:i/>
      <w:sz w:val="24"/>
    </w:rPr>
  </w:style>
  <w:style w:type="character" w:customStyle="1" w:styleId="40">
    <w:name w:val="Заголовок 4 Знак"/>
    <w:link w:val="4"/>
    <w:uiPriority w:val="9"/>
    <w:rsid w:val="009351C2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7C31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C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7C31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C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314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03DFC"/>
  </w:style>
  <w:style w:type="paragraph" w:styleId="af9">
    <w:name w:val="footer"/>
    <w:basedOn w:val="a"/>
    <w:link w:val="afa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03DFC"/>
  </w:style>
  <w:style w:type="table" w:customStyle="1" w:styleId="12">
    <w:name w:val="Сетка таблицы12"/>
    <w:basedOn w:val="a1"/>
    <w:next w:val="af4"/>
    <w:uiPriority w:val="99"/>
    <w:rsid w:val="0071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715295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rsid w:val="0071529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5295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715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184"/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51C2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51C2"/>
    <w:pPr>
      <w:keepNext/>
      <w:keepLines/>
      <w:spacing w:before="120" w:after="120"/>
      <w:jc w:val="center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351C2"/>
    <w:pPr>
      <w:keepNext/>
      <w:keepLines/>
      <w:spacing w:before="120" w:after="12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51C2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link w:val="3"/>
    <w:uiPriority w:val="9"/>
    <w:rsid w:val="009351C2"/>
    <w:rPr>
      <w:rFonts w:asciiTheme="majorHAnsi" w:eastAsiaTheme="majorEastAsia" w:hAnsiTheme="majorHAnsi" w:cstheme="majorBidi"/>
      <w:b/>
      <w:bCs/>
      <w:i/>
      <w:sz w:val="24"/>
    </w:rPr>
  </w:style>
  <w:style w:type="character" w:customStyle="1" w:styleId="40">
    <w:name w:val="Заголовок 4 Знак"/>
    <w:link w:val="4"/>
    <w:uiPriority w:val="9"/>
    <w:rsid w:val="009351C2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7C31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C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7C31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C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314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03DFC"/>
  </w:style>
  <w:style w:type="paragraph" w:styleId="af9">
    <w:name w:val="footer"/>
    <w:basedOn w:val="a"/>
    <w:link w:val="afa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03DFC"/>
  </w:style>
  <w:style w:type="table" w:customStyle="1" w:styleId="12">
    <w:name w:val="Сетка таблицы12"/>
    <w:basedOn w:val="a1"/>
    <w:next w:val="af4"/>
    <w:uiPriority w:val="99"/>
    <w:rsid w:val="0071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715295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rsid w:val="0071529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5295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715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70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4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4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8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17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38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12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5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18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13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0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91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13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3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73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76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8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37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3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511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34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76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418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97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09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82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17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92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30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53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10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4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998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36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33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1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B747C-40EB-441B-8035-01F352F8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13485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Периодика</dc:creator>
  <cp:lastModifiedBy>Периодика</cp:lastModifiedBy>
  <cp:revision>21</cp:revision>
  <dcterms:created xsi:type="dcterms:W3CDTF">2026-03-12T05:31:00Z</dcterms:created>
  <dcterms:modified xsi:type="dcterms:W3CDTF">2026-03-16T05:10:00Z</dcterms:modified>
</cp:coreProperties>
</file>